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4" w:rsidRPr="00CF6F94" w:rsidRDefault="00CF6F94" w:rsidP="00CF6F94">
      <w:pPr>
        <w:tabs>
          <w:tab w:val="left" w:pos="960"/>
          <w:tab w:val="right" w:pos="93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94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-130175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94" w:rsidRPr="00CF6F94" w:rsidRDefault="00CF6F94" w:rsidP="00CF6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pStyle w:val="af"/>
        <w:rPr>
          <w:b/>
          <w:szCs w:val="28"/>
        </w:rPr>
      </w:pPr>
      <w:r w:rsidRPr="00CF6F94">
        <w:rPr>
          <w:b/>
          <w:szCs w:val="28"/>
        </w:rPr>
        <w:t>Российская Федерация</w:t>
      </w:r>
    </w:p>
    <w:p w:rsidR="00CF6F94" w:rsidRPr="00CF6F94" w:rsidRDefault="00CF6F94" w:rsidP="00CF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9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F6F94" w:rsidRPr="00CF6F94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F94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CF6F94" w:rsidRPr="00CF6F94" w:rsidRDefault="00CF6F94" w:rsidP="00CF6F94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CF6F94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F6F94" w:rsidRPr="00CF6F94" w:rsidRDefault="00CF6F94" w:rsidP="00CF6F94">
      <w:pPr>
        <w:spacing w:after="0"/>
        <w:jc w:val="center"/>
        <w:rPr>
          <w:rFonts w:ascii="Times New Roman" w:hAnsi="Times New Roman" w:cs="Times New Roman"/>
          <w:b/>
        </w:rPr>
      </w:pPr>
    </w:p>
    <w:p w:rsidR="00CF6F94" w:rsidRPr="00CF6F94" w:rsidRDefault="00CF6F94" w:rsidP="00CF6F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F94" w:rsidRPr="00CF6F94" w:rsidRDefault="00CF6F94" w:rsidP="00CF6F94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6A1">
        <w:rPr>
          <w:rFonts w:ascii="Times New Roman" w:hAnsi="Times New Roman" w:cs="Times New Roman"/>
          <w:sz w:val="28"/>
          <w:szCs w:val="28"/>
        </w:rPr>
        <w:t>От «___»</w:t>
      </w:r>
      <w:r w:rsidR="00F126A1">
        <w:rPr>
          <w:rFonts w:ascii="Times New Roman" w:hAnsi="Times New Roman" w:cs="Times New Roman"/>
          <w:sz w:val="28"/>
          <w:szCs w:val="28"/>
        </w:rPr>
        <w:t xml:space="preserve"> </w:t>
      </w:r>
      <w:r w:rsidRPr="00F126A1">
        <w:rPr>
          <w:rFonts w:ascii="Times New Roman" w:hAnsi="Times New Roman" w:cs="Times New Roman"/>
          <w:sz w:val="28"/>
          <w:szCs w:val="28"/>
        </w:rPr>
        <w:t>____</w:t>
      </w:r>
      <w:r w:rsidR="00F126A1" w:rsidRPr="00F126A1">
        <w:rPr>
          <w:rFonts w:ascii="Times New Roman" w:hAnsi="Times New Roman" w:cs="Times New Roman"/>
          <w:sz w:val="28"/>
          <w:szCs w:val="28"/>
        </w:rPr>
        <w:t>______</w:t>
      </w:r>
      <w:r w:rsidRPr="00F126A1">
        <w:rPr>
          <w:rFonts w:ascii="Times New Roman" w:hAnsi="Times New Roman" w:cs="Times New Roman"/>
          <w:sz w:val="28"/>
          <w:szCs w:val="28"/>
        </w:rPr>
        <w:t>___</w:t>
      </w:r>
      <w:r w:rsidRPr="00CF6F94">
        <w:rPr>
          <w:rFonts w:ascii="Times New Roman" w:hAnsi="Times New Roman" w:cs="Times New Roman"/>
          <w:sz w:val="28"/>
          <w:szCs w:val="28"/>
        </w:rPr>
        <w:t>20_____г.  №_____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6F94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</w:t>
      </w:r>
    </w:p>
    <w:p w:rsidR="00CF6F94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7112C7" w:rsidRDefault="00CF6F94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="00711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Pr="00CF6F94" w:rsidRDefault="007112C7" w:rsidP="00CF6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13971078"/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«Нижнеилимский район»</w:t>
      </w:r>
      <w:bookmarkEnd w:id="0"/>
      <w:r w:rsidR="00CF6F94" w:rsidRPr="00CF6F94">
        <w:rPr>
          <w:rFonts w:ascii="Times New Roman" w:hAnsi="Times New Roman" w:cs="Times New Roman"/>
          <w:sz w:val="28"/>
          <w:szCs w:val="28"/>
        </w:rPr>
        <w:t>».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 xml:space="preserve">       В целях повышения доступности и качества предоставления муниципальной услуги, руководствуясь  Федеральным законом от  06.10.2003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CF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F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F94">
        <w:rPr>
          <w:rFonts w:ascii="Times New Roman" w:hAnsi="Times New Roman" w:cs="Times New Roman"/>
          <w:sz w:val="28"/>
          <w:szCs w:val="28"/>
        </w:rPr>
        <w:t xml:space="preserve">,  Федеральным законом от 27.07.2010 </w:t>
      </w:r>
      <w:hyperlink r:id="rId10" w:history="1">
        <w:r w:rsidRPr="00CF6F94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CF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«</w:t>
      </w:r>
      <w:r w:rsidRPr="00CF6F9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F9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CF6F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F9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F94">
        <w:rPr>
          <w:rFonts w:ascii="Times New Roman" w:hAnsi="Times New Roman" w:cs="Times New Roman"/>
          <w:sz w:val="28"/>
          <w:szCs w:val="28"/>
        </w:rPr>
        <w:t xml:space="preserve"> от 25.10.2001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6F94">
        <w:rPr>
          <w:rFonts w:ascii="Times New Roman" w:hAnsi="Times New Roman" w:cs="Times New Roman"/>
          <w:sz w:val="28"/>
          <w:szCs w:val="28"/>
        </w:rPr>
        <w:t xml:space="preserve"> 137-ФЗ, Земельным кодексом Российской Федерации от 25.10.2001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6F94">
        <w:rPr>
          <w:rFonts w:ascii="Times New Roman" w:hAnsi="Times New Roman" w:cs="Times New Roman"/>
          <w:sz w:val="28"/>
          <w:szCs w:val="28"/>
        </w:rPr>
        <w:t xml:space="preserve"> 137-ФЗ,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район,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      1.   Утвердить административный регламент предоставления муниципальной    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</w:t>
      </w:r>
      <w:r w:rsidR="007112C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«Нижнеилимский район»</w:t>
      </w:r>
      <w:r w:rsidRPr="00CF6F94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CF6F94" w:rsidRPr="00CF6F94" w:rsidRDefault="00CF6F94" w:rsidP="00CF6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F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 муниципального образования «Нижнеилимский район», на Региональном портале государственных и муниципальных услуг Иркутской области,  </w:t>
      </w:r>
      <w:r w:rsidRPr="00CF6F94">
        <w:rPr>
          <w:rFonts w:ascii="Times New Roman" w:hAnsi="Times New Roman" w:cs="Times New Roman"/>
          <w:sz w:val="28"/>
          <w:szCs w:val="28"/>
        </w:rPr>
        <w:lastRenderedPageBreak/>
        <w:t xml:space="preserve">(электронный адрес в информационно-телекоммуникационной сети «Интернет» </w:t>
      </w:r>
      <w:hyperlink r:id="rId12" w:history="1">
        <w:r w:rsidRPr="00CF6F94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http://38.gosuslugi.ru</w:t>
        </w:r>
      </w:hyperlink>
      <w:r w:rsidRPr="00CF6F94">
        <w:rPr>
          <w:rFonts w:ascii="Times New Roman" w:hAnsi="Times New Roman" w:cs="Times New Roman"/>
          <w:sz w:val="28"/>
          <w:szCs w:val="28"/>
        </w:rPr>
        <w:t>),  и опубликовать в периодическом печатном издании «Вестник Думы и администрации Нижнеилимского муниципального района»,</w:t>
      </w:r>
      <w:r w:rsidRPr="00CF6F94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</w:t>
      </w:r>
      <w:r w:rsidRPr="00CF6F94">
        <w:rPr>
          <w:rFonts w:ascii="Times New Roman" w:hAnsi="Times New Roman" w:cs="Times New Roman"/>
          <w:bCs/>
          <w:sz w:val="28"/>
          <w:szCs w:val="28"/>
        </w:rPr>
        <w:t xml:space="preserve"> МО «Нижнеилимский район».</w:t>
      </w:r>
    </w:p>
    <w:p w:rsidR="00F126A1" w:rsidRDefault="0077154D" w:rsidP="00F12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F94" w:rsidRPr="00CF6F94">
        <w:rPr>
          <w:rFonts w:ascii="Times New Roman" w:hAnsi="Times New Roman" w:cs="Times New Roman"/>
          <w:sz w:val="28"/>
          <w:szCs w:val="28"/>
        </w:rPr>
        <w:t xml:space="preserve">. </w:t>
      </w:r>
      <w:r w:rsidR="00F126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430EFC">
        <w:rPr>
          <w:rFonts w:ascii="Times New Roman" w:hAnsi="Times New Roman" w:cs="Times New Roman"/>
          <w:sz w:val="28"/>
          <w:szCs w:val="28"/>
        </w:rPr>
        <w:t xml:space="preserve">от 08.07.2016г. № 527 </w:t>
      </w:r>
      <w:r w:rsidR="00F126A1">
        <w:rPr>
          <w:rFonts w:ascii="Times New Roman" w:hAnsi="Times New Roman" w:cs="Times New Roman"/>
          <w:sz w:val="28"/>
          <w:szCs w:val="28"/>
        </w:rPr>
        <w:t>«</w:t>
      </w:r>
      <w:r w:rsidR="00F126A1" w:rsidRPr="00F126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126A1">
        <w:rPr>
          <w:rFonts w:ascii="Times New Roman" w:hAnsi="Times New Roman" w:cs="Times New Roman"/>
          <w:sz w:val="28"/>
          <w:szCs w:val="28"/>
        </w:rPr>
        <w:t xml:space="preserve"> </w:t>
      </w:r>
      <w:r w:rsidR="00F126A1" w:rsidRPr="00F126A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«Перераспределение земель и (или) земельных участков, </w:t>
      </w:r>
      <w:r w:rsidR="00F126A1">
        <w:rPr>
          <w:rFonts w:ascii="Times New Roman" w:hAnsi="Times New Roman" w:cs="Times New Roman"/>
          <w:sz w:val="28"/>
          <w:szCs w:val="28"/>
        </w:rPr>
        <w:t xml:space="preserve"> </w:t>
      </w:r>
      <w:r w:rsidR="00F126A1" w:rsidRPr="00F126A1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собственности, и земельных участков, находящихся в частной собственности, расположенных на территориях сельских поселений или межселенной территории муниципального образования «Нижнеилимский район» </w:t>
      </w:r>
      <w:r w:rsidR="00F126A1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F6F94" w:rsidRPr="00CF6F94" w:rsidRDefault="0077154D" w:rsidP="00CF6F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F94" w:rsidRPr="00CF6F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F6F94" w:rsidRPr="00CF6F94" w:rsidRDefault="0077154D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6F94" w:rsidRPr="00CF6F9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мэра района по жилищной политике, градостроительству, энергетике, транспорту и связи Цвейгарта В.В.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55" w:rsidRPr="00626835" w:rsidRDefault="00CF6F94" w:rsidP="00AA2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2B55" w:rsidRPr="006268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2B55">
        <w:rPr>
          <w:rFonts w:ascii="Times New Roman" w:hAnsi="Times New Roman" w:cs="Times New Roman"/>
          <w:b/>
          <w:sz w:val="28"/>
          <w:szCs w:val="28"/>
        </w:rPr>
        <w:t>И.о. м</w:t>
      </w:r>
      <w:r w:rsidR="00AA2B55" w:rsidRPr="00626835">
        <w:rPr>
          <w:rFonts w:ascii="Times New Roman" w:hAnsi="Times New Roman" w:cs="Times New Roman"/>
          <w:b/>
          <w:sz w:val="28"/>
          <w:szCs w:val="28"/>
        </w:rPr>
        <w:t>эр</w:t>
      </w:r>
      <w:r w:rsidR="00AA2B55">
        <w:rPr>
          <w:rFonts w:ascii="Times New Roman" w:hAnsi="Times New Roman" w:cs="Times New Roman"/>
          <w:b/>
          <w:sz w:val="28"/>
          <w:szCs w:val="28"/>
        </w:rPr>
        <w:t>а</w:t>
      </w:r>
      <w:r w:rsidR="00AA2B55" w:rsidRPr="00626835">
        <w:rPr>
          <w:rFonts w:ascii="Times New Roman" w:hAnsi="Times New Roman" w:cs="Times New Roman"/>
          <w:b/>
          <w:sz w:val="28"/>
          <w:szCs w:val="28"/>
        </w:rPr>
        <w:t xml:space="preserve">   района                                                                              </w:t>
      </w:r>
      <w:r w:rsidR="00AA2B55">
        <w:rPr>
          <w:rFonts w:ascii="Times New Roman" w:hAnsi="Times New Roman" w:cs="Times New Roman"/>
          <w:b/>
          <w:sz w:val="28"/>
          <w:szCs w:val="28"/>
        </w:rPr>
        <w:t>В.В. Цвейгарт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55" w:rsidRDefault="00AA2B55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B55" w:rsidRDefault="00AA2B55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F6F94">
        <w:rPr>
          <w:rFonts w:ascii="Times New Roman" w:hAnsi="Times New Roman" w:cs="Times New Roman"/>
          <w:sz w:val="24"/>
          <w:szCs w:val="24"/>
        </w:rPr>
        <w:t>Рассылка: в дело-2, Росреестр-1, ОАиГ, ДУМИ-5.</w:t>
      </w:r>
    </w:p>
    <w:p w:rsidR="00AA2B55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И.В. Чубенко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33884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F6F94" w:rsidRPr="00CF6F94" w:rsidSect="00AA2B55">
          <w:pgSz w:w="11906" w:h="16838"/>
          <w:pgMar w:top="1134" w:right="567" w:bottom="851" w:left="1701" w:header="720" w:footer="720" w:gutter="0"/>
          <w:cols w:space="720"/>
        </w:sectPr>
      </w:pP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94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F6F94" w:rsidRPr="00CF6F94" w:rsidRDefault="00CF6F94" w:rsidP="00CF6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10. Заместитель мэра района по вопросам экономики и финансам_____________________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7.  Юридический отдел 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6.  Финансовое управление_____________________________________________________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CF6F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1.</w:t>
      </w:r>
      <w:r w:rsidRPr="00CF6F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F94">
        <w:rPr>
          <w:rFonts w:ascii="Times New Roman" w:hAnsi="Times New Roman" w:cs="Times New Roman"/>
          <w:vanish/>
          <w:sz w:val="24"/>
          <w:szCs w:val="24"/>
        </w:rPr>
        <w:t>_</w:t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vanish/>
          <w:sz w:val="24"/>
          <w:szCs w:val="24"/>
        </w:rPr>
        <w:pgNum/>
      </w:r>
      <w:r w:rsidRPr="00CF6F94">
        <w:rPr>
          <w:rFonts w:ascii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6F94" w:rsidRPr="00CF6F94" w:rsidRDefault="00CF6F94" w:rsidP="00CF6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F94" w:rsidRPr="00CF6F94" w:rsidRDefault="00CF6F94" w:rsidP="00CF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6F94" w:rsidRPr="00CF6F94" w:rsidSect="00F126A1">
          <w:pgSz w:w="11906" w:h="16838"/>
          <w:pgMar w:top="1134" w:right="851" w:bottom="1134" w:left="1701" w:header="720" w:footer="720" w:gutter="0"/>
          <w:cols w:space="720"/>
        </w:sectPr>
      </w:pP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6F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6F94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6F94">
        <w:rPr>
          <w:rFonts w:ascii="Times New Roman" w:hAnsi="Times New Roman" w:cs="Times New Roman"/>
          <w:bCs/>
          <w:sz w:val="28"/>
          <w:szCs w:val="28"/>
        </w:rPr>
        <w:t>Нижнеилимского муниципального района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CF6F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F6F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_</w:t>
      </w:r>
      <w:proofErr w:type="gramEnd"/>
      <w:r w:rsidRPr="00CF6F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__________             № ________ </w:t>
      </w:r>
    </w:p>
    <w:p w:rsidR="00CD6678" w:rsidRPr="00CF6F94" w:rsidRDefault="00CD6678" w:rsidP="00CF6F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962E44" w:rsidRPr="00CF6F94" w:rsidRDefault="00962E44" w:rsidP="00CF6F9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CF6F94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АДМИНИСТРАТИВНЫЙ РЕГЛАМЕНТ</w:t>
      </w:r>
    </w:p>
    <w:p w:rsidR="00CF6F94" w:rsidRPr="00CF6F94" w:rsidRDefault="00962E44" w:rsidP="00CF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 w:rsidRPr="00CF6F94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CF6F94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br/>
      </w:r>
      <w:r w:rsidR="00CF6F94" w:rsidRPr="00CF6F94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112C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, </w:t>
      </w:r>
      <w:r w:rsidR="00CF6F94" w:rsidRPr="00CF6F94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 xml:space="preserve">на территории </w:t>
      </w:r>
      <w:r w:rsidR="007112C7" w:rsidRPr="007112C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на территории муниципального образования «Нижнеилимский район»</w:t>
      </w:r>
      <w:r w:rsidR="007112C7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»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9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94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CF6F94" w:rsidRPr="00CF6F94" w:rsidRDefault="00CF6F94" w:rsidP="00CF6F94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112C7">
        <w:rPr>
          <w:rFonts w:ascii="Times New Roman" w:hAnsi="Times New Roman" w:cs="Times New Roman"/>
          <w:sz w:val="28"/>
          <w:szCs w:val="28"/>
        </w:rPr>
        <w:t>,</w:t>
      </w:r>
      <w:r w:rsidR="007112C7" w:rsidRPr="007112C7">
        <w:rPr>
          <w:rFonts w:ascii="Times New Roman" w:hAnsi="Times New Roman" w:cs="Times New Roman"/>
          <w:sz w:val="28"/>
          <w:szCs w:val="28"/>
        </w:rPr>
        <w:t xml:space="preserve"> </w:t>
      </w:r>
      <w:r w:rsidR="007112C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«Нижнеилимский район»»</w:t>
      </w:r>
      <w:r w:rsidRPr="00CF6F9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Нижнеилимском муниципальном районе.</w:t>
      </w:r>
    </w:p>
    <w:p w:rsidR="00CF6F94" w:rsidRPr="00CF6F94" w:rsidRDefault="00CF6F94" w:rsidP="00CF6F94">
      <w:pPr>
        <w:pStyle w:val="ad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94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(муниципальной) услуги являются физические лица, индивидуальные предприниматели и юридические лица (далее – Заявитель).</w:t>
      </w:r>
    </w:p>
    <w:p w:rsidR="009D5EFC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CF6F94" w:rsidRDefault="00CF6F94" w:rsidP="00CF6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государственной (муниципальной) услуги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CF6F94" w:rsidRP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 xml:space="preserve">1) </w:t>
      </w:r>
      <w:r w:rsidRPr="00DB07EC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DB07EC" w:rsidRPr="00DB07EC">
        <w:rPr>
          <w:rFonts w:ascii="Times New Roman" w:hAnsi="Times New Roman" w:cs="Times New Roman"/>
          <w:iCs/>
          <w:sz w:val="28"/>
          <w:szCs w:val="28"/>
        </w:rPr>
        <w:t>администрацию Нижнеилимского муниципального района</w:t>
      </w:r>
      <w:r w:rsidRPr="00DB07EC">
        <w:rPr>
          <w:rFonts w:ascii="Times New Roman" w:hAnsi="Times New Roman" w:cs="Times New Roman"/>
          <w:sz w:val="28"/>
          <w:szCs w:val="28"/>
        </w:rPr>
        <w:t xml:space="preserve"> (далее-Уполномоченный орган) или многофункциональном центре предоставления</w:t>
      </w:r>
      <w:r w:rsidR="00DB07EC" w:rsidRP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DB07E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связи;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(функций)» </w:t>
      </w:r>
      <w:hyperlink r:id="rId13" w:history="1">
        <w:r w:rsidR="00DB07EC" w:rsidRPr="004C100E">
          <w:rPr>
            <w:rStyle w:val="af2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CF6F94">
        <w:rPr>
          <w:rFonts w:ascii="Times New Roman" w:hAnsi="Times New Roman" w:cs="Times New Roman"/>
          <w:sz w:val="28"/>
          <w:szCs w:val="28"/>
        </w:rPr>
        <w:t>)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DB07EC">
        <w:rPr>
          <w:rFonts w:ascii="Times New Roman" w:hAnsi="Times New Roman" w:cs="Times New Roman"/>
          <w:sz w:val="28"/>
          <w:szCs w:val="28"/>
        </w:rPr>
        <w:t xml:space="preserve">- </w:t>
      </w:r>
      <w:r w:rsidR="00DB07EC" w:rsidRPr="00DB07EC">
        <w:rPr>
          <w:rFonts w:ascii="Times New Roman" w:hAnsi="Times New Roman" w:cs="Times New Roman"/>
          <w:sz w:val="28"/>
          <w:szCs w:val="28"/>
        </w:rPr>
        <w:t>nilim-raion.ru</w:t>
      </w:r>
      <w:r w:rsidR="00DB07EC">
        <w:rPr>
          <w:rFonts w:ascii="Times New Roman" w:hAnsi="Times New Roman" w:cs="Times New Roman"/>
          <w:sz w:val="28"/>
          <w:szCs w:val="28"/>
        </w:rPr>
        <w:t>.</w:t>
      </w:r>
      <w:r w:rsidRPr="00CF6F94">
        <w:rPr>
          <w:rFonts w:ascii="Times New Roman" w:hAnsi="Times New Roman" w:cs="Times New Roman"/>
          <w:sz w:val="28"/>
          <w:szCs w:val="28"/>
        </w:rPr>
        <w:t>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информирует обратившихся по интересующим вопросам.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звонок.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 w:rsidR="00DB07EC">
        <w:rPr>
          <w:rFonts w:ascii="Times New Roman" w:hAnsi="Times New Roman" w:cs="Times New Roman"/>
          <w:sz w:val="28"/>
          <w:szCs w:val="28"/>
        </w:rPr>
        <w:t>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и влияющее прямо или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минут.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ответственный за предоставление государственной (муниципальной) услуги,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года№ 861.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 осуществляется без выполнения заявителем каких-либо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и услуг, которые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информация: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услуги, а также многофункциональных центров;</w:t>
      </w:r>
    </w:p>
    <w:p w:rsidR="00DB07EC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ответственных за предоставление государственной (муниципальной) услуги, в том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числе номер телефона-автоинформатора (при наличии);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обратной связи Уполномоченного органа в сети «Интернет».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lastRenderedPageBreak/>
        <w:t>1.10. В залах ожидания Уполномоченного органа размещаются нормативные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правовые акты, регулирующие порядок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услуги, в том числе Административный регламент, которые по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государственной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(муниципальной) услуги на информационных стендах в помещении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94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может быть получена заявителем (его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DB07EC">
        <w:rPr>
          <w:rFonts w:ascii="Times New Roman" w:hAnsi="Times New Roman" w:cs="Times New Roman"/>
          <w:sz w:val="28"/>
          <w:szCs w:val="28"/>
        </w:rPr>
        <w:t xml:space="preserve"> </w:t>
      </w:r>
      <w:r w:rsidRPr="00CF6F94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CF6F94" w:rsidRPr="00CF6F94" w:rsidRDefault="00CF6F94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II. Стандарт предоставления государственной (муниципальной) услуги</w:t>
      </w: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Наименование государственной (муниципальной) услуги</w:t>
      </w:r>
    </w:p>
    <w:p w:rsidR="00CF6F94" w:rsidRDefault="00DB07EC" w:rsidP="00DB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EC">
        <w:rPr>
          <w:rFonts w:ascii="Times New Roman" w:hAnsi="Times New Roman" w:cs="Times New Roman"/>
          <w:sz w:val="28"/>
          <w:szCs w:val="28"/>
        </w:rPr>
        <w:t>2.1. Государственная (муниципальная) услуга «Перераспределение земель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EC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EC">
        <w:rPr>
          <w:rFonts w:ascii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собственности».</w:t>
      </w: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самоуправления (организации), предоставляющего государственную</w:t>
      </w: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(муниципальную) услугу</w:t>
      </w:r>
    </w:p>
    <w:p w:rsidR="00B80224" w:rsidRPr="00B80224" w:rsidRDefault="00DB07EC" w:rsidP="00B80224">
      <w:pPr>
        <w:pStyle w:val="ad"/>
        <w:widowControl w:val="0"/>
        <w:numPr>
          <w:ilvl w:val="1"/>
          <w:numId w:val="3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>Государственная (муниципальная) услуга предоставляется</w:t>
      </w:r>
      <w:r w:rsidR="007A656B" w:rsidRPr="00B80224">
        <w:rPr>
          <w:rFonts w:ascii="Times New Roman" w:hAnsi="Times New Roman" w:cs="Times New Roman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Уполномоченным органом-администрацией Нижнеилимского муниципального района</w:t>
      </w:r>
      <w:r w:rsidR="007A656B" w:rsidRPr="00B80224">
        <w:rPr>
          <w:rFonts w:ascii="Times New Roman" w:hAnsi="Times New Roman" w:cs="Times New Roman"/>
          <w:sz w:val="28"/>
          <w:szCs w:val="28"/>
        </w:rPr>
        <w:t xml:space="preserve">, в лице Департамента по управлению муниципальным имуществом администрации Нижнеилимского муниципального района. </w:t>
      </w:r>
      <w:bookmarkStart w:id="2" w:name="_Hlk113953898"/>
    </w:p>
    <w:p w:rsidR="00750EB7" w:rsidRPr="00B80224" w:rsidRDefault="00750EB7" w:rsidP="00B80224">
      <w:pPr>
        <w:pStyle w:val="ad"/>
        <w:widowControl w:val="0"/>
        <w:numPr>
          <w:ilvl w:val="1"/>
          <w:numId w:val="3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>При</w:t>
      </w:r>
      <w:r w:rsidRPr="00B802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предоставлении</w:t>
      </w:r>
      <w:r w:rsidRPr="00B80224">
        <w:rPr>
          <w:rFonts w:ascii="Times New Roman" w:hAnsi="Times New Roman" w:cs="Times New Roman"/>
          <w:sz w:val="28"/>
          <w:szCs w:val="28"/>
        </w:rPr>
        <w:tab/>
        <w:t>муниципальной</w:t>
      </w:r>
      <w:r w:rsidRPr="00B8022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услуги</w:t>
      </w:r>
      <w:r w:rsidRPr="00B802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Уполномоченный</w:t>
      </w:r>
      <w:r w:rsidRPr="00B80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орган взаимодействует</w:t>
      </w:r>
      <w:r w:rsidRPr="00B80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с:</w:t>
      </w:r>
    </w:p>
    <w:p w:rsidR="00750EB7" w:rsidRPr="00B80224" w:rsidRDefault="00750EB7" w:rsidP="00B80224">
      <w:pPr>
        <w:pStyle w:val="ad"/>
        <w:widowControl w:val="0"/>
        <w:numPr>
          <w:ilvl w:val="2"/>
          <w:numId w:val="3"/>
        </w:numPr>
        <w:tabs>
          <w:tab w:val="left" w:pos="16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получения</w:t>
      </w:r>
      <w:r w:rsidRPr="00B802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сведений</w:t>
      </w:r>
      <w:r w:rsidRPr="00B802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из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Единого</w:t>
      </w:r>
      <w:r w:rsidRPr="00B802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реестра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юридических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лиц</w:t>
      </w:r>
      <w:r w:rsidRPr="00B802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</w:t>
      </w:r>
      <w:r w:rsidRPr="00B802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Единого</w:t>
      </w:r>
      <w:r w:rsidRPr="00B80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80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реестра</w:t>
      </w:r>
      <w:r w:rsidRPr="00B80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индивидуальных</w:t>
      </w:r>
      <w:r w:rsidRPr="00B802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750EB7" w:rsidRPr="00B80224" w:rsidRDefault="00750EB7" w:rsidP="00B80224">
      <w:pPr>
        <w:pStyle w:val="ad"/>
        <w:widowControl w:val="0"/>
        <w:numPr>
          <w:ilvl w:val="2"/>
          <w:numId w:val="3"/>
        </w:numPr>
        <w:tabs>
          <w:tab w:val="left" w:pos="166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картографии</w:t>
      </w:r>
      <w:r w:rsidRPr="00B802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в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части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получения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сведений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из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Единого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реестра</w:t>
      </w:r>
      <w:r w:rsidRPr="00B802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750EB7" w:rsidRPr="00B80224" w:rsidRDefault="00750EB7" w:rsidP="00B80224">
      <w:pPr>
        <w:pStyle w:val="ad"/>
        <w:widowControl w:val="0"/>
        <w:numPr>
          <w:ilvl w:val="2"/>
          <w:numId w:val="3"/>
        </w:numPr>
        <w:tabs>
          <w:tab w:val="left" w:pos="177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уполномоченным в области лесных отношений, при согласовании схемы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 w:rsidRPr="00B802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территории.</w:t>
      </w:r>
    </w:p>
    <w:p w:rsidR="00750EB7" w:rsidRPr="00B80224" w:rsidRDefault="00750EB7" w:rsidP="00B80224">
      <w:pPr>
        <w:pStyle w:val="ad"/>
        <w:widowControl w:val="0"/>
        <w:numPr>
          <w:ilvl w:val="1"/>
          <w:numId w:val="3"/>
        </w:numPr>
        <w:tabs>
          <w:tab w:val="left" w:pos="1458"/>
          <w:tab w:val="left" w:pos="633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>При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предоставлении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80224">
        <w:rPr>
          <w:rFonts w:ascii="Times New Roman" w:hAnsi="Times New Roman" w:cs="Times New Roman"/>
          <w:sz w:val="28"/>
          <w:szCs w:val="28"/>
        </w:rPr>
        <w:lastRenderedPageBreak/>
        <w:t>органу запрещается требовать от заявителя осуществления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</w:t>
      </w:r>
      <w:r w:rsidRPr="00B8022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услуги</w:t>
      </w:r>
      <w:r w:rsidRPr="00B802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</w:t>
      </w:r>
      <w:r w:rsidRPr="00B802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связанных</w:t>
      </w:r>
      <w:r w:rsidRPr="00B80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с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обращением</w:t>
      </w:r>
      <w:r w:rsidRPr="00B802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в</w:t>
      </w:r>
      <w:r w:rsidRPr="00B802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иные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B802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органы</w:t>
      </w:r>
      <w:r w:rsidRPr="00B802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022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bookmarkEnd w:id="2"/>
    <w:p w:rsidR="00DB07EC" w:rsidRPr="00B80224" w:rsidRDefault="00DB07EC" w:rsidP="00750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(муниципальной)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2.5. Результатом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A656B">
        <w:rPr>
          <w:rFonts w:ascii="Times New Roman" w:hAnsi="Times New Roman" w:cs="Times New Roman"/>
          <w:sz w:val="28"/>
          <w:szCs w:val="28"/>
        </w:rPr>
        <w:t>: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2.5.1. Проект соглашения о перераспределении земель и (или)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 собственности,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 (далее –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о перераспределении), подписанный должностным лицом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Административному регламенту;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2.5.2. Решение об отказе в заключении соглашения о 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земельных участков по форме согласно приложению № 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2.5.3. Промежуточными результатами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(муниципальной) услуги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- согласие на заключение соглашения о перераспределении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участков в соответствии с утвержденным проектом межевания территории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согласно приложению № 3 к настоящему Административному регламенту;</w:t>
      </w:r>
    </w:p>
    <w:p w:rsidR="00DB07EC" w:rsidRP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земельных участков на кадастровом плане территории (далее – схема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земельного участка) 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если отсутствует проект межевания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в границах которой осуществляется перераспределение земельных участков,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форме согласно приложению № 4 к настоящему Административному регламенту.</w:t>
      </w:r>
    </w:p>
    <w:p w:rsidR="00DB07EC" w:rsidRPr="007A656B" w:rsidRDefault="00DB07EC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услуги, в том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b/>
          <w:bCs/>
          <w:sz w:val="28"/>
          <w:szCs w:val="28"/>
        </w:rPr>
        <w:t>числе с учетом необходимости обращения в организации, участвующие в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услуги, срок</w:t>
      </w:r>
    </w:p>
    <w:p w:rsid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государственной (муниципальной)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</w:t>
      </w:r>
    </w:p>
    <w:p w:rsidR="007A656B" w:rsidRPr="007A656B" w:rsidRDefault="007A656B" w:rsidP="007A65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Pr="007A656B">
        <w:rPr>
          <w:rFonts w:ascii="Times New Roman" w:hAnsi="Times New Roman" w:cs="Times New Roman"/>
          <w:sz w:val="28"/>
          <w:szCs w:val="28"/>
        </w:rPr>
        <w:t>6. Срок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Федерации.</w:t>
      </w:r>
    </w:p>
    <w:p w:rsidR="007A656B" w:rsidRDefault="007A656B" w:rsidP="007A6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656B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(муниципальной) услуги в иной срок, не превышающий установленный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56B">
        <w:rPr>
          <w:rFonts w:ascii="Times New Roman" w:hAnsi="Times New Roman" w:cs="Times New Roman"/>
          <w:sz w:val="28"/>
          <w:szCs w:val="28"/>
        </w:rPr>
        <w:t>коде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7A656B" w:rsidRDefault="007A656B" w:rsidP="007A65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Нормативные правовые акты, регулирующие предоставление</w:t>
      </w:r>
    </w:p>
    <w:p w:rsidR="007A656B" w:rsidRDefault="007A656B" w:rsidP="007A65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государственной (муниципальной) услуги</w:t>
      </w:r>
    </w:p>
    <w:p w:rsidR="00B80224" w:rsidRPr="00B80224" w:rsidRDefault="007A656B" w:rsidP="00B80224">
      <w:pPr>
        <w:pStyle w:val="ad"/>
        <w:widowControl w:val="0"/>
        <w:tabs>
          <w:tab w:val="left" w:pos="1268"/>
          <w:tab w:val="left" w:pos="1316"/>
          <w:tab w:val="left" w:pos="422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0224">
        <w:rPr>
          <w:rFonts w:ascii="Times New Roman" w:hAnsi="Times New Roman" w:cs="Times New Roman"/>
          <w:sz w:val="28"/>
          <w:szCs w:val="28"/>
        </w:rPr>
        <w:t xml:space="preserve">2.7. </w:t>
      </w:r>
      <w:r w:rsidR="00B80224" w:rsidRPr="00B8022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B80224"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0224" w:rsidRPr="00B80224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</w:t>
      </w:r>
      <w:r w:rsidR="00B80224"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0224" w:rsidRPr="00B80224">
        <w:rPr>
          <w:rFonts w:ascii="Times New Roman" w:hAnsi="Times New Roman" w:cs="Times New Roman"/>
          <w:sz w:val="28"/>
          <w:szCs w:val="28"/>
        </w:rPr>
        <w:t>официального опубликования), размещен в федеральной государственной</w:t>
      </w:r>
      <w:r w:rsidR="00B80224" w:rsidRPr="00B802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80224" w:rsidRPr="00B80224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B80224" w:rsidRPr="00B80224">
        <w:rPr>
          <w:rFonts w:ascii="Times New Roman" w:hAnsi="Times New Roman" w:cs="Times New Roman"/>
          <w:sz w:val="28"/>
          <w:szCs w:val="28"/>
        </w:rPr>
        <w:t>и муниципальных</w:t>
      </w:r>
      <w:r w:rsidR="00B80224" w:rsidRPr="00B8022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80224" w:rsidRPr="00B80224">
        <w:rPr>
          <w:rFonts w:ascii="Times New Roman" w:hAnsi="Times New Roman" w:cs="Times New Roman"/>
          <w:sz w:val="28"/>
          <w:szCs w:val="28"/>
        </w:rPr>
        <w:t>услуг</w:t>
      </w:r>
      <w:r w:rsidR="00B80224" w:rsidRPr="00B80224">
        <w:rPr>
          <w:rFonts w:ascii="Times New Roman" w:hAnsi="Times New Roman" w:cs="Times New Roman"/>
          <w:sz w:val="28"/>
          <w:szCs w:val="28"/>
        </w:rPr>
        <w:tab/>
        <w:t>(функций)»,</w:t>
      </w:r>
      <w:r w:rsidR="00B80224" w:rsidRPr="00B80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0224" w:rsidRPr="00B80224">
        <w:rPr>
          <w:rFonts w:ascii="Times New Roman" w:hAnsi="Times New Roman" w:cs="Times New Roman"/>
          <w:sz w:val="28"/>
          <w:szCs w:val="28"/>
        </w:rPr>
        <w:t>на</w:t>
      </w:r>
      <w:r w:rsidR="00B80224" w:rsidRPr="00B802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80224" w:rsidRPr="00B80224">
        <w:rPr>
          <w:rFonts w:ascii="Times New Roman" w:hAnsi="Times New Roman" w:cs="Times New Roman"/>
          <w:sz w:val="28"/>
          <w:szCs w:val="28"/>
        </w:rPr>
        <w:t>ЕПГУ.</w:t>
      </w:r>
    </w:p>
    <w:p w:rsidR="00DB07EC" w:rsidRPr="007A656B" w:rsidRDefault="00DB07EC" w:rsidP="00B80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EC" w:rsidRDefault="00DB07EC" w:rsidP="00DB07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224" w:rsidRPr="00B80224" w:rsidRDefault="00B80224" w:rsidP="00B802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80224">
        <w:rPr>
          <w:rFonts w:ascii="TimesNewRomanPS-BoldMT" w:hAnsi="TimesNewRomanPS-BoldMT" w:cs="TimesNewRomanPS-BoldMT"/>
          <w:b/>
          <w:bCs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 Для получения государственной (муниципальной) услуги заявитель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2.8.1. Заявление о предоставлении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 форме согласно приложению № 5 к настоящему Административному регламенту.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(муниципальной) услуги: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документа в Уполномоченном органе, многофункциональном центре;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заявителя, представителя.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предоставляется документ, подтверждающий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юридическим лицом, должен быть подписан усиленной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лица, выдавшего документ.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lastRenderedPageBreak/>
        <w:t>квалификационной электронной подписью индивидуального предпринимателя.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подписью нотариуса, в иных случаях – простой электронной подписью.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2.8.3. Схема расположения земельного участка (если отсутствует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2.8.4. Согласие землепользователей, землевладельцев, арендаторов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перераспределение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случае, если права собственности на исходные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ограничены, требуется представить согласие землепользователей, землевладельцев,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арендаторов на перераспределение земельных участков.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2.8.5. Согласие залогодержателя на перераспределение земельных участков.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2.8.6. Правоустанавливающий документ на земельный участок (в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право собственности не зарегистрировано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недвижимости).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2.8.7. Заверенный перевод на русский язык документов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В случае, если заявителем является иностранное юридическое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необходимо представить заверенный перевод на русский язык документов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законодательством иностранного государства.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2.8.8. Выписка из Единого государственного реестра недвижимости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земельном участке, образуемом в результате перераспределения (предоставляется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после государственного кадастрового учета земельного участка, образуемого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результате перераспределения).</w:t>
      </w:r>
    </w:p>
    <w:p w:rsidR="00CF6F94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на ЕПГУ.</w:t>
      </w:r>
    </w:p>
    <w:p w:rsid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D9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 государственной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D9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которые находятся в распоряжении</w:t>
      </w:r>
    </w:p>
    <w:p w:rsidR="00C038D9" w:rsidRDefault="00C038D9" w:rsidP="00C0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D9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(муниципальной)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lastRenderedPageBreak/>
        <w:t>2.10.1. Выписка из Единого государственного реестра юридических лиц, случае подачи заявления юридическим лицом;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2.10.2. Выписка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 предпринимателем;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2.10.3. Выписка из Единого государственного реестра недвижимости в отношении земельного участка.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2.11. При предоставлении государственной (муниципальной) услуги запрещается требовать от заявителя:</w:t>
      </w:r>
    </w:p>
    <w:p w:rsidR="00C038D9" w:rsidRPr="00C038D9" w:rsidRDefault="00C038D9" w:rsidP="00C038D9">
      <w:pPr>
        <w:pStyle w:val="ad"/>
        <w:widowControl w:val="0"/>
        <w:numPr>
          <w:ilvl w:val="0"/>
          <w:numId w:val="5"/>
        </w:numPr>
        <w:tabs>
          <w:tab w:val="left" w:pos="124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Pr="00C038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C038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муниципальной)</w:t>
      </w:r>
      <w:r w:rsidRPr="00C038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услуги.</w:t>
      </w:r>
    </w:p>
    <w:p w:rsidR="00C038D9" w:rsidRPr="00C038D9" w:rsidRDefault="00C038D9" w:rsidP="00C038D9">
      <w:pPr>
        <w:pStyle w:val="ad"/>
        <w:widowControl w:val="0"/>
        <w:numPr>
          <w:ilvl w:val="0"/>
          <w:numId w:val="5"/>
        </w:numPr>
        <w:tabs>
          <w:tab w:val="left" w:pos="1247"/>
          <w:tab w:val="left" w:pos="601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областными, муниципальными правовыми актами находятся в распоряжении органов,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органов,</w:t>
      </w:r>
      <w:r w:rsidRPr="00C038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органов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местного</w:t>
      </w:r>
      <w:r w:rsidRPr="00C038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самоуправления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 (или) подведомственных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участвующих</w:t>
      </w:r>
      <w:r w:rsidRPr="00C038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в</w:t>
      </w:r>
      <w:r w:rsidRPr="00C038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предоставлении</w:t>
      </w:r>
      <w:r w:rsidRPr="00C038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муниципальных</w:t>
      </w:r>
      <w:r w:rsidRPr="00C038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услуг,</w:t>
      </w:r>
      <w:r w:rsidRPr="00C038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</w:t>
      </w:r>
      <w:r w:rsidRPr="00C038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исключением</w:t>
      </w:r>
      <w:r w:rsidRPr="00C038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документов,</w:t>
      </w:r>
      <w:r w:rsidRPr="00C038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указанных</w:t>
      </w:r>
      <w:r w:rsidRPr="00C038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в</w:t>
      </w:r>
      <w:r w:rsidRPr="00C038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части</w:t>
      </w:r>
      <w:r w:rsidRPr="00C038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6</w:t>
      </w:r>
      <w:r w:rsidRPr="00C038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статьи</w:t>
      </w:r>
      <w:r w:rsidRPr="00C038D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7</w:t>
      </w:r>
      <w:r w:rsidRPr="00C038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Федерального</w:t>
      </w:r>
      <w:r w:rsidRPr="00C038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закона</w:t>
      </w:r>
      <w:r w:rsidRPr="00C038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от</w:t>
      </w:r>
      <w:r w:rsidRPr="00C038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27</w:t>
      </w:r>
      <w:r w:rsidRPr="00C038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июля</w:t>
      </w:r>
      <w:r w:rsidRPr="00C038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2010</w:t>
      </w:r>
      <w:r w:rsidRPr="00C038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года</w:t>
      </w:r>
      <w:r w:rsidRPr="00C038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№</w:t>
      </w:r>
      <w:r w:rsidRPr="00C038D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210</w:t>
      </w:r>
      <w:r w:rsidRPr="00C038D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–ФЗ «Об</w:t>
      </w:r>
      <w:r w:rsidRPr="00C038D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организации</w:t>
      </w:r>
      <w:r w:rsidRPr="00C038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38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038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</w:t>
      </w:r>
      <w:r w:rsidRPr="00C038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муниципальных</w:t>
      </w:r>
      <w:r w:rsidRPr="00C038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услуг»</w:t>
      </w:r>
      <w:r w:rsidRPr="00C038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(далее</w:t>
      </w:r>
      <w:r w:rsidRPr="00C038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–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Pr="00C038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210-ФЗ).</w:t>
      </w:r>
    </w:p>
    <w:p w:rsidR="00C038D9" w:rsidRPr="00C038D9" w:rsidRDefault="00C038D9" w:rsidP="00C038D9">
      <w:pPr>
        <w:pStyle w:val="ad"/>
        <w:widowControl w:val="0"/>
        <w:numPr>
          <w:ilvl w:val="0"/>
          <w:numId w:val="5"/>
        </w:numPr>
        <w:tabs>
          <w:tab w:val="left" w:pos="1247"/>
          <w:tab w:val="left" w:pos="829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Представления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документов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информации,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отсутствие</w:t>
      </w:r>
      <w:r w:rsidRPr="00C038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 (или)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 w:rsidRPr="00C038D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услуги, либо в предоставлении муниципальной услуги, за</w:t>
      </w:r>
      <w:r w:rsidRPr="00C038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исключением</w:t>
      </w:r>
      <w:r w:rsidRPr="00C038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следующих случаев:</w:t>
      </w:r>
    </w:p>
    <w:p w:rsidR="00C038D9" w:rsidRPr="00C038D9" w:rsidRDefault="00C038D9" w:rsidP="00C038D9">
      <w:pPr>
        <w:pStyle w:val="af4"/>
        <w:ind w:left="0" w:firstLine="567"/>
        <w:jc w:val="both"/>
      </w:pPr>
      <w:r w:rsidRPr="00C038D9">
        <w:t>- изменение требований нормативных правовых актов, касающихся</w:t>
      </w:r>
      <w:r w:rsidRPr="00C038D9">
        <w:rPr>
          <w:spacing w:val="1"/>
        </w:rPr>
        <w:t xml:space="preserve"> </w:t>
      </w:r>
      <w:r w:rsidRPr="00C038D9">
        <w:t>предоставления муниципальной услуги, после первоначальной</w:t>
      </w:r>
      <w:r w:rsidRPr="00C038D9">
        <w:rPr>
          <w:spacing w:val="-67"/>
        </w:rPr>
        <w:t xml:space="preserve"> </w:t>
      </w:r>
      <w:r w:rsidRPr="00C038D9">
        <w:t>подачи</w:t>
      </w:r>
      <w:r w:rsidRPr="00C038D9">
        <w:rPr>
          <w:spacing w:val="-5"/>
        </w:rPr>
        <w:t xml:space="preserve"> </w:t>
      </w:r>
      <w:r w:rsidRPr="00C038D9">
        <w:t>заявления</w:t>
      </w:r>
      <w:r w:rsidRPr="00C038D9">
        <w:rPr>
          <w:spacing w:val="-5"/>
        </w:rPr>
        <w:t xml:space="preserve"> </w:t>
      </w:r>
      <w:r w:rsidRPr="00C038D9">
        <w:t>о</w:t>
      </w:r>
      <w:r w:rsidRPr="00C038D9">
        <w:rPr>
          <w:spacing w:val="-4"/>
        </w:rPr>
        <w:t xml:space="preserve"> </w:t>
      </w:r>
      <w:r w:rsidRPr="00C038D9">
        <w:t>предоставлении</w:t>
      </w:r>
      <w:r w:rsidRPr="00C038D9">
        <w:rPr>
          <w:spacing w:val="-4"/>
        </w:rPr>
        <w:t xml:space="preserve"> </w:t>
      </w:r>
      <w:r w:rsidRPr="00C038D9">
        <w:t>муниципальной</w:t>
      </w:r>
      <w:r w:rsidRPr="00C038D9">
        <w:rPr>
          <w:spacing w:val="-5"/>
        </w:rPr>
        <w:t xml:space="preserve"> </w:t>
      </w:r>
      <w:r w:rsidRPr="00C038D9">
        <w:t>услуги;</w:t>
      </w:r>
    </w:p>
    <w:p w:rsidR="00C038D9" w:rsidRPr="00C038D9" w:rsidRDefault="00C038D9" w:rsidP="00C038D9">
      <w:pPr>
        <w:pStyle w:val="af4"/>
        <w:ind w:left="0" w:firstLine="567"/>
        <w:jc w:val="both"/>
      </w:pPr>
      <w:r w:rsidRPr="00C038D9">
        <w:t>- наличие ошибок в заявлении о предоставлении муниципальной услуги и документах, поданных заявителем после</w:t>
      </w:r>
      <w:r w:rsidRPr="00C038D9">
        <w:rPr>
          <w:spacing w:val="1"/>
        </w:rPr>
        <w:t xml:space="preserve"> </w:t>
      </w:r>
      <w:r w:rsidRPr="00C038D9">
        <w:t>первоначального отказа в приеме документов, необходимых для предоставления</w:t>
      </w:r>
      <w:r w:rsidRPr="00C038D9">
        <w:rPr>
          <w:spacing w:val="1"/>
        </w:rPr>
        <w:t xml:space="preserve"> </w:t>
      </w:r>
      <w:r w:rsidRPr="00C038D9">
        <w:t>муниципальной</w:t>
      </w:r>
      <w:r w:rsidRPr="00C038D9">
        <w:rPr>
          <w:spacing w:val="-9"/>
        </w:rPr>
        <w:t xml:space="preserve"> </w:t>
      </w:r>
      <w:r w:rsidRPr="00C038D9">
        <w:t>услуги,</w:t>
      </w:r>
      <w:r w:rsidRPr="00C038D9">
        <w:rPr>
          <w:spacing w:val="-8"/>
        </w:rPr>
        <w:t xml:space="preserve"> </w:t>
      </w:r>
      <w:r w:rsidRPr="00C038D9">
        <w:t>либо</w:t>
      </w:r>
      <w:r w:rsidRPr="00C038D9">
        <w:rPr>
          <w:spacing w:val="-8"/>
        </w:rPr>
        <w:t xml:space="preserve"> </w:t>
      </w:r>
      <w:r w:rsidRPr="00C038D9">
        <w:t>в</w:t>
      </w:r>
      <w:r w:rsidRPr="00C038D9">
        <w:rPr>
          <w:spacing w:val="-8"/>
        </w:rPr>
        <w:t xml:space="preserve"> </w:t>
      </w:r>
      <w:r w:rsidRPr="00C038D9">
        <w:t>предоставлении</w:t>
      </w:r>
      <w:r w:rsidRPr="00C038D9">
        <w:rPr>
          <w:spacing w:val="-9"/>
        </w:rPr>
        <w:t xml:space="preserve"> </w:t>
      </w:r>
      <w:r w:rsidRPr="00C038D9">
        <w:t>муниципальной</w:t>
      </w:r>
      <w:r w:rsidRPr="00C038D9">
        <w:rPr>
          <w:spacing w:val="-5"/>
        </w:rPr>
        <w:t xml:space="preserve"> </w:t>
      </w:r>
      <w:r w:rsidRPr="00C038D9">
        <w:t>услуги</w:t>
      </w:r>
      <w:r w:rsidRPr="00C038D9">
        <w:rPr>
          <w:spacing w:val="-5"/>
        </w:rPr>
        <w:t xml:space="preserve"> </w:t>
      </w:r>
      <w:r w:rsidRPr="00C038D9">
        <w:t>и</w:t>
      </w:r>
      <w:r w:rsidRPr="00C038D9">
        <w:rPr>
          <w:spacing w:val="-5"/>
        </w:rPr>
        <w:t xml:space="preserve"> </w:t>
      </w:r>
      <w:r w:rsidRPr="00C038D9">
        <w:t>не</w:t>
      </w:r>
      <w:r w:rsidRPr="00C038D9">
        <w:rPr>
          <w:spacing w:val="-5"/>
        </w:rPr>
        <w:t xml:space="preserve"> </w:t>
      </w:r>
      <w:r w:rsidRPr="00C038D9">
        <w:t>включенных</w:t>
      </w:r>
      <w:r w:rsidRPr="00C038D9">
        <w:rPr>
          <w:spacing w:val="-5"/>
        </w:rPr>
        <w:t xml:space="preserve"> </w:t>
      </w:r>
      <w:r w:rsidRPr="00C038D9">
        <w:t>в</w:t>
      </w:r>
      <w:r w:rsidRPr="00C038D9">
        <w:rPr>
          <w:spacing w:val="-5"/>
        </w:rPr>
        <w:t xml:space="preserve"> </w:t>
      </w:r>
      <w:r w:rsidRPr="00C038D9">
        <w:t>представленный</w:t>
      </w:r>
      <w:r w:rsidRPr="00C038D9">
        <w:rPr>
          <w:spacing w:val="-5"/>
        </w:rPr>
        <w:t xml:space="preserve"> </w:t>
      </w:r>
      <w:r w:rsidRPr="00C038D9">
        <w:t>ранее</w:t>
      </w:r>
      <w:r w:rsidRPr="00C038D9">
        <w:rPr>
          <w:spacing w:val="-6"/>
        </w:rPr>
        <w:t xml:space="preserve"> </w:t>
      </w:r>
      <w:r w:rsidRPr="00C038D9">
        <w:t>комплект</w:t>
      </w:r>
      <w:r w:rsidRPr="00C038D9">
        <w:rPr>
          <w:spacing w:val="-67"/>
        </w:rPr>
        <w:t xml:space="preserve"> </w:t>
      </w:r>
      <w:r w:rsidRPr="00C038D9">
        <w:t>документов;</w:t>
      </w:r>
    </w:p>
    <w:p w:rsidR="00C038D9" w:rsidRPr="00C038D9" w:rsidRDefault="00C038D9" w:rsidP="00C038D9">
      <w:pPr>
        <w:pStyle w:val="af4"/>
        <w:ind w:left="0" w:firstLine="567"/>
        <w:jc w:val="both"/>
      </w:pPr>
      <w:r w:rsidRPr="00C038D9">
        <w:t>- истечение срока действия документов или изменение информации после</w:t>
      </w:r>
      <w:r w:rsidRPr="00C038D9">
        <w:rPr>
          <w:spacing w:val="1"/>
        </w:rPr>
        <w:t xml:space="preserve"> </w:t>
      </w:r>
      <w:r w:rsidRPr="00C038D9">
        <w:t>первоначального отказа в приеме документов, необходимых для предоставления</w:t>
      </w:r>
      <w:r w:rsidRPr="00C038D9">
        <w:rPr>
          <w:spacing w:val="1"/>
        </w:rPr>
        <w:t xml:space="preserve"> </w:t>
      </w:r>
      <w:r w:rsidRPr="00C038D9">
        <w:t>муниципальной</w:t>
      </w:r>
      <w:r w:rsidRPr="00C038D9">
        <w:rPr>
          <w:spacing w:val="-9"/>
        </w:rPr>
        <w:t xml:space="preserve"> </w:t>
      </w:r>
      <w:r w:rsidRPr="00C038D9">
        <w:t>услуги,</w:t>
      </w:r>
      <w:r w:rsidRPr="00C038D9">
        <w:rPr>
          <w:spacing w:val="-8"/>
        </w:rPr>
        <w:t xml:space="preserve"> </w:t>
      </w:r>
      <w:r w:rsidRPr="00C038D9">
        <w:t>либо</w:t>
      </w:r>
      <w:r w:rsidRPr="00C038D9">
        <w:rPr>
          <w:spacing w:val="-8"/>
        </w:rPr>
        <w:t xml:space="preserve"> </w:t>
      </w:r>
      <w:r w:rsidRPr="00C038D9">
        <w:t>в</w:t>
      </w:r>
      <w:r w:rsidRPr="00C038D9">
        <w:rPr>
          <w:spacing w:val="-8"/>
        </w:rPr>
        <w:t xml:space="preserve"> </w:t>
      </w:r>
      <w:r w:rsidRPr="00C038D9">
        <w:t>предоставлении</w:t>
      </w:r>
      <w:r w:rsidRPr="00C038D9">
        <w:rPr>
          <w:spacing w:val="-9"/>
        </w:rPr>
        <w:t xml:space="preserve"> </w:t>
      </w:r>
      <w:r w:rsidRPr="00C038D9">
        <w:t>муниципальной</w:t>
      </w:r>
      <w:r w:rsidRPr="00C038D9">
        <w:rPr>
          <w:spacing w:val="-1"/>
        </w:rPr>
        <w:t xml:space="preserve"> </w:t>
      </w:r>
      <w:r w:rsidRPr="00C038D9">
        <w:t>услуги;</w:t>
      </w:r>
    </w:p>
    <w:p w:rsidR="00C038D9" w:rsidRPr="00C038D9" w:rsidRDefault="00C038D9" w:rsidP="00C038D9">
      <w:pPr>
        <w:pStyle w:val="af4"/>
        <w:tabs>
          <w:tab w:val="left" w:pos="5165"/>
          <w:tab w:val="left" w:pos="6593"/>
        </w:tabs>
        <w:ind w:left="0" w:firstLine="567"/>
        <w:jc w:val="both"/>
      </w:pPr>
      <w:r w:rsidRPr="00C038D9">
        <w:t>- выявление документально подтвержденного факта</w:t>
      </w:r>
      <w:r w:rsidRPr="00C038D9">
        <w:rPr>
          <w:spacing w:val="1"/>
        </w:rPr>
        <w:t xml:space="preserve"> </w:t>
      </w:r>
      <w:r w:rsidRPr="00C038D9">
        <w:t>(признаков) ошибочного</w:t>
      </w:r>
      <w:r w:rsidRPr="00C038D9">
        <w:rPr>
          <w:spacing w:val="1"/>
        </w:rPr>
        <w:t xml:space="preserve"> </w:t>
      </w:r>
      <w:r w:rsidRPr="00C038D9">
        <w:t>или противоправного действия (бездействия) должностного лица Уполномоченного</w:t>
      </w:r>
      <w:r w:rsidRPr="00C038D9">
        <w:rPr>
          <w:spacing w:val="-67"/>
        </w:rPr>
        <w:t xml:space="preserve"> </w:t>
      </w:r>
      <w:r w:rsidRPr="00C038D9">
        <w:t>органа, служащего, работника многофункционального центра, работника</w:t>
      </w:r>
      <w:r w:rsidRPr="00C038D9">
        <w:rPr>
          <w:spacing w:val="1"/>
        </w:rPr>
        <w:t xml:space="preserve"> </w:t>
      </w:r>
      <w:r w:rsidRPr="00C038D9">
        <w:t>организации,</w:t>
      </w:r>
      <w:r w:rsidRPr="00C038D9">
        <w:rPr>
          <w:spacing w:val="-6"/>
        </w:rPr>
        <w:t xml:space="preserve"> </w:t>
      </w:r>
      <w:r w:rsidRPr="00C038D9">
        <w:t>предусмотренной</w:t>
      </w:r>
      <w:r w:rsidRPr="00C038D9">
        <w:rPr>
          <w:spacing w:val="-5"/>
        </w:rPr>
        <w:t xml:space="preserve"> </w:t>
      </w:r>
      <w:r w:rsidRPr="00C038D9">
        <w:t>частью 1.1</w:t>
      </w:r>
      <w:r w:rsidRPr="00C038D9">
        <w:rPr>
          <w:spacing w:val="-1"/>
        </w:rPr>
        <w:t xml:space="preserve"> </w:t>
      </w:r>
      <w:r w:rsidRPr="00C038D9">
        <w:t>статьи16</w:t>
      </w:r>
      <w:r w:rsidRPr="00C038D9">
        <w:rPr>
          <w:spacing w:val="-2"/>
        </w:rPr>
        <w:t xml:space="preserve"> </w:t>
      </w:r>
      <w:r w:rsidRPr="00C038D9">
        <w:t>Федерального</w:t>
      </w:r>
      <w:r w:rsidRPr="00C038D9">
        <w:rPr>
          <w:spacing w:val="-1"/>
        </w:rPr>
        <w:t xml:space="preserve"> </w:t>
      </w:r>
      <w:r w:rsidRPr="00C038D9">
        <w:t>закона №</w:t>
      </w:r>
      <w:r w:rsidRPr="00C038D9">
        <w:rPr>
          <w:spacing w:val="1"/>
        </w:rPr>
        <w:t xml:space="preserve"> </w:t>
      </w:r>
      <w:r w:rsidRPr="00C038D9">
        <w:t xml:space="preserve">210-ФЗ, при первоначальном отказе в приеме </w:t>
      </w:r>
      <w:r w:rsidRPr="00C038D9">
        <w:lastRenderedPageBreak/>
        <w:t>документов, необходимых для</w:t>
      </w:r>
      <w:r w:rsidRPr="00C038D9">
        <w:rPr>
          <w:spacing w:val="1"/>
        </w:rPr>
        <w:t xml:space="preserve"> </w:t>
      </w:r>
      <w:r w:rsidRPr="00C038D9">
        <w:t>предоставления муниципальной услуги, либо в предоставлении</w:t>
      </w:r>
      <w:r w:rsidRPr="00C038D9">
        <w:rPr>
          <w:spacing w:val="-67"/>
        </w:rPr>
        <w:t xml:space="preserve"> </w:t>
      </w:r>
      <w:r w:rsidRPr="00C038D9">
        <w:t>муниципальной услуги, о чем в письменном виде за подписью</w:t>
      </w:r>
      <w:r w:rsidRPr="00C038D9">
        <w:rPr>
          <w:spacing w:val="1"/>
        </w:rPr>
        <w:t xml:space="preserve"> </w:t>
      </w:r>
      <w:r w:rsidRPr="00C038D9">
        <w:t>руководителя Уполномоченного органа, руководителя многофункционального</w:t>
      </w:r>
      <w:r w:rsidRPr="00C038D9">
        <w:rPr>
          <w:spacing w:val="1"/>
        </w:rPr>
        <w:t xml:space="preserve"> </w:t>
      </w:r>
      <w:r w:rsidRPr="00C038D9">
        <w:t>центра при первоначальном отказе в приеме документов, необходимых для</w:t>
      </w:r>
      <w:r w:rsidRPr="00C038D9">
        <w:rPr>
          <w:spacing w:val="1"/>
        </w:rPr>
        <w:t xml:space="preserve"> </w:t>
      </w:r>
      <w:r w:rsidRPr="00C038D9">
        <w:t>предоставления муниципальной услуги, либо руководителя</w:t>
      </w:r>
      <w:r w:rsidRPr="00C038D9">
        <w:rPr>
          <w:spacing w:val="1"/>
        </w:rPr>
        <w:t xml:space="preserve"> </w:t>
      </w:r>
      <w:r w:rsidRPr="00C038D9">
        <w:t>организации,</w:t>
      </w:r>
      <w:r w:rsidRPr="00C038D9">
        <w:rPr>
          <w:spacing w:val="-6"/>
        </w:rPr>
        <w:t xml:space="preserve"> </w:t>
      </w:r>
      <w:r w:rsidRPr="00C038D9">
        <w:t>предусмотренной</w:t>
      </w:r>
      <w:r w:rsidRPr="00C038D9">
        <w:rPr>
          <w:spacing w:val="-5"/>
        </w:rPr>
        <w:t xml:space="preserve"> </w:t>
      </w:r>
      <w:r w:rsidRPr="00C038D9">
        <w:t>частью 1.1</w:t>
      </w:r>
      <w:r w:rsidRPr="00C038D9">
        <w:rPr>
          <w:spacing w:val="-1"/>
        </w:rPr>
        <w:t xml:space="preserve"> </w:t>
      </w:r>
      <w:r w:rsidRPr="00C038D9">
        <w:t>статьи 16</w:t>
      </w:r>
      <w:r w:rsidRPr="00C038D9">
        <w:rPr>
          <w:spacing w:val="-3"/>
        </w:rPr>
        <w:t xml:space="preserve"> </w:t>
      </w:r>
      <w:r w:rsidRPr="00C038D9">
        <w:t>Федерального</w:t>
      </w:r>
      <w:r w:rsidRPr="00C038D9">
        <w:rPr>
          <w:spacing w:val="-1"/>
        </w:rPr>
        <w:t xml:space="preserve"> </w:t>
      </w:r>
      <w:r w:rsidRPr="00C038D9">
        <w:t>закона № 210-ФЗ, уведомляется заявитель, а также приносятся извинения за доставленные</w:t>
      </w:r>
      <w:r w:rsidRPr="00C038D9">
        <w:rPr>
          <w:spacing w:val="-67"/>
        </w:rPr>
        <w:t xml:space="preserve"> </w:t>
      </w:r>
      <w:r w:rsidRPr="00C038D9">
        <w:t>неудобства.</w:t>
      </w:r>
    </w:p>
    <w:p w:rsidR="007A656B" w:rsidRPr="00C038D9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8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 Основаниями для отказа в приеме к рассмотрению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(муниципальной)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являются: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2.12.1. Заявление подано в орган государственной власти, 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самоуправления, в полномочия которых не входит предоставление услуги;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2.12.2. В запросе отсутствуют сведения, необходимые для оказания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предусмотренные требованиями пункта 2 статьи 39.29 Земельного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Российской Федерации (далее – ЗК РФ);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3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статьи 39.29 ЗК РФ;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2.12.4. Представленные документы утратили силу на момент обращения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заявителя с заявлением о предоставлении услуги (документ, удостоверяющий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личность; документ, удостоверяющий полномочия представителя заявителя, в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случае обращения за предоставлением услуги указанным лицом);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2.12.5. Представленные документы содержат подчистки и исправления текста,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2.12.6. Представленные в электронном виде документы содержат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 услуги;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2.12.7. Заявление и документы, необходимые для предоставления услуги,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поданы в электронной форме с нарушением установленных требований;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2.12.8. Выявлено несоблюдение установленных статьей 11 Федерального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закона от 6 апреля 2011 г. № 63-ФЗ «Об электронной подписи» условий признания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2.12.9. Наличие противоречивых сведений в заявлении и приложенных к нему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документах;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2.12.10. Документы не заверены в порядке, предусмотренном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(документ, подтверждающий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юридического лица в иностранном государстве).</w:t>
      </w:r>
    </w:p>
    <w:p w:rsidR="00C038D9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по форме, приведенной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 xml:space="preserve">в приложении № 7 к настоящему Административному </w:t>
      </w:r>
      <w:r w:rsidRPr="00C038D9">
        <w:rPr>
          <w:rFonts w:ascii="Times New Roman" w:hAnsi="Times New Roman" w:cs="Times New Roman"/>
          <w:sz w:val="28"/>
          <w:szCs w:val="28"/>
        </w:rPr>
        <w:lastRenderedPageBreak/>
        <w:t>регламенту, направляется в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7A656B" w:rsidRPr="00C038D9" w:rsidRDefault="00C038D9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8D9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не препятствует повторному обращению</w:t>
      </w:r>
      <w:r w:rsidR="0017442E">
        <w:rPr>
          <w:rFonts w:ascii="Times New Roman" w:hAnsi="Times New Roman" w:cs="Times New Roman"/>
          <w:sz w:val="28"/>
          <w:szCs w:val="28"/>
        </w:rPr>
        <w:t xml:space="preserve"> </w:t>
      </w:r>
      <w:r w:rsidRPr="00C038D9">
        <w:rPr>
          <w:rFonts w:ascii="Times New Roman" w:hAnsi="Times New Roman" w:cs="Times New Roman"/>
          <w:sz w:val="28"/>
          <w:szCs w:val="28"/>
        </w:rPr>
        <w:t>Заявителя за предоставлением государственной (муниципальной) услуги.</w:t>
      </w:r>
    </w:p>
    <w:p w:rsidR="007A656B" w:rsidRDefault="007A656B" w:rsidP="00C038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(муниципальной) услуги законодательством Российской Федерации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(муниципальной) услуги: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2.16.1. Заявление о перераспределении земельных участков подано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не предусмотренных пунктом 1 статьи 39.28 ЗК РФ;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2.16.2. Не представлено в письменной форме согласие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4 статьи 11.2 ЗК РФ, если земельные участки, которые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перераспределить, обременены правами указанных лиц;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2.16.3. На земельном участке, на который возникает право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собственности, в результате перераспределения земельного участка,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в частной собственности, 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будут расположены 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строительства, находящиеся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собственности других граждан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юридических лиц, за исключением сооружения (в том числе сооружения,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строительство которого не завершено), размещение которого допускается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основании сервитута, публичного сервитута, или объекта, размещенного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соответствии с пунктом 3 статьи 39.36 ЗК РФ;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2.16.4. Проектом межевания территории или схемой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изъятых из оборота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ограниченных в обороте, за исключением случаев, если такое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осуществляется в соответствии с проектом межевания территории с земельными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участками, указанными в подпункте 7 пункта 5 статьи 27 ЗК РФ;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2.16.5. Образование земельного участка или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земельного участка,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зарезервированных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государственных или муниципальных нужд;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2.16.6. Проектом межевания территории или схемой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частной собственности, и земельного участка, находящегося в государственной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  <w:r w:rsidRPr="0017442E">
        <w:rPr>
          <w:rFonts w:ascii="Times New Roman" w:hAnsi="Times New Roman" w:cs="Times New Roman"/>
          <w:sz w:val="28"/>
          <w:szCs w:val="28"/>
        </w:rPr>
        <w:lastRenderedPageBreak/>
        <w:t>являющегося предметом аукциона, извещение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проведении которого размещено в соответствии с пунктом 19 статьи 39.11 ЗК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либо в отношении такого земельного участка принято решение о предварительном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согласовании его предоставления, срок действия которого не истек;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2.16.7. Образование земельного участка или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которые находятся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в отношении которых 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и не принято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этом предварительном согласовании или этом предоставлении;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2.16.8. В результате перераспределения земельных участков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земельного участка, на который возникает право частной собственности,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превышать установленные предельные максимальные размеры земельных участков;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2.16.9. Образование земельного участка или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частной собственности, и земель, из которых возможно образовать самостоятельный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земельный участок без нарушения требований, предусмотренных статьей 11.9 ЗК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РФ, за исключением случаев перераспределения земельных участков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 подпунктами 1 и 4 пункта 1 статьи 39.28 ЗК РФ;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2.16.10. Границы земельного участка, находящегося в частной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подлежат уточнению в соответствии с Федеральным законом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регистрации недвижимости»;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2.16.11. Несоответствие схемы расположения земельного участка ее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формату или требованиям к ее подготовке, которые установлены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пунктом 12 статьи 11.10 ЗК РФ;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2.16.12. Полное или частичное совпадение местоположения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участка, образование которого предусмотрено схемой его расположения,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местоположением земельного участка, образуемого в соответствии с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принятым решением об утверждении схемы расположения земельного участка,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действия которого не истек;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2.16.13. Разработка схемы расположения земельного участка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предусмотренных статьей 11.9 ЗК РФ требований к образуемым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участкам;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документации, положению об особо охраняемой природной территории;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2.16.15. Расположение земельного участка, образование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предусмотрено схемой расположения земельного участка, в границах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для которой утвержден проект межевания территории;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2.16.16. Приложенная к заявлению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схема расположения земельного участка разработана с нарушением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 xml:space="preserve">образуемым земельным участкам или не соответствует </w:t>
      </w:r>
      <w:r w:rsidRPr="0017442E">
        <w:rPr>
          <w:rFonts w:ascii="Times New Roman" w:hAnsi="Times New Roman" w:cs="Times New Roman"/>
          <w:sz w:val="28"/>
          <w:szCs w:val="28"/>
        </w:rPr>
        <w:lastRenderedPageBreak/>
        <w:t>утвержденным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планировки территории, землеустроительной документации, положению об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охраняемой природной территории;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2.16.17. Заявление о предоставлении услуги подано заявителем,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являющимся собственником земельного участка, который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перераспределить с земельным участком, находящимся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(муниципальной) собственности);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участка от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уполномоченного в области лесных отношений.</w:t>
      </w:r>
    </w:p>
    <w:p w:rsid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2.16.19. Площадь земельного участка, на который возникает право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собственности, превышает площадь такого земельного участка, указанную в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расположения земельного участка или проекте межевания территории,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соответствии с которыми такой земельный участок был образован, более чем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десять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услуги, в том числе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 государственной</w:t>
      </w:r>
    </w:p>
    <w:p w:rsidR="0017442E" w:rsidRDefault="0017442E" w:rsidP="0017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42E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2.17. Необходимыми и обязательными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(муниципальной) услуги, являются следующие услуги: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кадастрового учета земельного участков, который образуется в результате</w:t>
      </w:r>
      <w:r w:rsidR="003D77C7"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перераспределения, по результатам которых подготавливается межевой план;</w:t>
      </w:r>
    </w:p>
    <w:p w:rsidR="0017442E" w:rsidRPr="0017442E" w:rsidRDefault="0017442E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</w:t>
      </w:r>
      <w:r w:rsidR="003D77C7"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образуется в результате перераспределения, по результатам которого выдается</w:t>
      </w:r>
      <w:r w:rsidR="003D77C7"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такого</w:t>
      </w:r>
      <w:r w:rsidR="003D77C7">
        <w:rPr>
          <w:rFonts w:ascii="Times New Roman" w:hAnsi="Times New Roman" w:cs="Times New Roman"/>
          <w:sz w:val="28"/>
          <w:szCs w:val="28"/>
        </w:rPr>
        <w:t xml:space="preserve"> </w:t>
      </w:r>
      <w:r w:rsidRPr="0017442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7A656B" w:rsidRDefault="007A656B" w:rsidP="00174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2.18. Предоставление (государственной)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услуги, включая информацию 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2.19. Плата за: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2.19.1. выполнение кадастровых работ определяется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договором, заключаемым с кадастровым инженером;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2.19.2. осуществление государственного кадастрового учета не взимается.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государственной (муниципальной)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государственной (муниципальной) услуги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запроса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(муниципальной)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минут.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услуги, в том числе в электронной форме</w:t>
      </w:r>
    </w:p>
    <w:p w:rsidR="007A656B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2.21. Срок регистрации заявления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(муниципальной) услуги подлежат регистрации в Уполномоченном органе в течение 1 рабочего дня со дня получения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услуги.</w:t>
      </w:r>
    </w:p>
    <w:p w:rsidR="007A656B" w:rsidRPr="003D77C7" w:rsidRDefault="007A656B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(муниципальной)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транспорта.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 I, II групп,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инвалидами III группы в порядке, установленном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детей-инвалидов.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предоставляется государственная (муниципальная) услуга, оборудуются пандусами,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Уполномоченного органа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нормативам.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должности.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котором предоставляется государственная (муниципальная) услуга;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 xml:space="preserve">(муниципальная) услуга, а также входа в такие объекты и </w:t>
      </w:r>
      <w:r w:rsidRPr="003D77C7">
        <w:rPr>
          <w:rFonts w:ascii="Times New Roman" w:hAnsi="Times New Roman" w:cs="Times New Roman"/>
          <w:sz w:val="28"/>
          <w:szCs w:val="28"/>
        </w:rPr>
        <w:lastRenderedPageBreak/>
        <w:t>выхода из них, 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кресла-коляски;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помещениям, в которых предоставляется государственная (муниципальная) 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 к государственной (муниципальной)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>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государственная (муниципальная) услуги;</w:t>
      </w:r>
    </w:p>
    <w:p w:rsidR="007A656B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ими государственных и муниципальных услуг наравне с другими лицами.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(муниципальной)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2.23. Основными показателями доступности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(муниципальной) услуги являются: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2.23.1.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в информационно-телекоммуникационных сетях общего пользования (в том числе в сети «Интернет»),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2.23.2.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государственной (муниципальной) услуги с помощью ЕПГУ.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2.23.3. Возможность получения информации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(муниципальной) услуги являются: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2.24.1. Своевременность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услуги.</w:t>
      </w: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lastRenderedPageBreak/>
        <w:t>(бездействия) Уполномоченного органа, его должностных лиц,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(совершенных) при предоставлении государственной (муниципальной) услуги,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7A656B" w:rsidRPr="003D77C7" w:rsidRDefault="007A656B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7C7" w:rsidRDefault="003D77C7" w:rsidP="003D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7C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в многофункциональных центрах,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государственной (муниципальной) услуги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в электронной форме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2.25. Предоставление государственной (муниципальной)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подачи заявлений посредством ЕПГУ и получения результата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(муниципальной) услуги в многофункциональном центре.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 с использованием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государственной (муниципальной)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 считается подписанным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(муниципальной) услуги,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государственной (муниципальной) услуги также может быть выдан заявителю на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пунктом 6.7 настоящего Административного регламента.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2.27. Электронные документы могут быть предоставлены в следующих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 xml:space="preserve">форматах: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>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 xml:space="preserve">которое осуществляется с сохранением ориентации оригинала </w:t>
      </w:r>
      <w:r w:rsidRPr="003D77C7">
        <w:rPr>
          <w:rFonts w:ascii="Times New Roman" w:hAnsi="Times New Roman" w:cs="Times New Roman"/>
          <w:sz w:val="28"/>
          <w:szCs w:val="28"/>
        </w:rPr>
        <w:lastRenderedPageBreak/>
        <w:t>документа в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 xml:space="preserve">разрешении 300 - 500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D77C7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7A656B" w:rsidRPr="003D77C7" w:rsidRDefault="003D77C7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7C7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D77C7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D77C7">
        <w:rPr>
          <w:rFonts w:ascii="Times New Roman" w:hAnsi="Times New Roman" w:cs="Times New Roman"/>
          <w:sz w:val="28"/>
          <w:szCs w:val="28"/>
        </w:rPr>
        <w:t>,</w:t>
      </w:r>
      <w:r w:rsidR="00126C78">
        <w:rPr>
          <w:rFonts w:ascii="Times New Roman" w:hAnsi="Times New Roman" w:cs="Times New Roman"/>
          <w:sz w:val="28"/>
          <w:szCs w:val="28"/>
        </w:rPr>
        <w:t xml:space="preserve"> </w:t>
      </w:r>
      <w:r w:rsidRPr="003D77C7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7A656B" w:rsidRPr="003D77C7" w:rsidRDefault="007A656B" w:rsidP="003D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 выполнения, в том числе</w:t>
      </w: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в электронной форме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NewRomanPSMT" w:hAnsi="TimesNewRomanPSMT" w:cs="TimesNewRomanPSMT"/>
          <w:sz w:val="28"/>
          <w:szCs w:val="28"/>
        </w:rPr>
        <w:t>3</w:t>
      </w:r>
      <w:r w:rsidRPr="00126C78">
        <w:rPr>
          <w:rFonts w:ascii="Times New Roman" w:hAnsi="Times New Roman" w:cs="Times New Roman"/>
          <w:sz w:val="28"/>
          <w:szCs w:val="28"/>
        </w:rPr>
        <w:t>.1. Предоставление государственной (муниципальной) услуги включает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информационной системы «Единая система межведомственного электронного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взаимодействия» (далее – СМЭВ);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услуг в электронной форме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3.2. При предоставлении государственной (муниципальной)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государственной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Уполномоченного органа, предоставляющего государственную (муниципальную)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услугу, либо государственного (муниципального) служащего.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заявления;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lastRenderedPageBreak/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Уполномоченный орган посредством ЕПГУ.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используемой Уполномоченным органом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 (далее – ГИС).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(документы);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 обеспечивается возможность получения документа: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Уполномоченного органа, направленного заявителю в личный кабинет на ЕПГУ;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 производится в 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(муниципальной)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lastRenderedPageBreak/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и начале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а также сведения о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и времени окончания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услуги;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принятии положительного решения о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 и возможности получить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либо мотивированный отказ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предоставлении государственной (муниципальной) услуги.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26C78">
        <w:rPr>
          <w:rFonts w:ascii="Times New Roman" w:hAnsi="Times New Roman" w:cs="Times New Roman"/>
          <w:sz w:val="28"/>
          <w:szCs w:val="28"/>
        </w:rPr>
        <w:t>.</w:t>
      </w:r>
    </w:p>
    <w:p w:rsidR="00F126A1" w:rsidRDefault="00F126A1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6A1" w:rsidRDefault="00F126A1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26A1" w:rsidRDefault="00F126A1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6A1" w:rsidRPr="00126C78" w:rsidRDefault="00F126A1" w:rsidP="00F12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26C78">
        <w:rPr>
          <w:rFonts w:ascii="Times New Roman" w:hAnsi="Times New Roman" w:cs="Times New Roman"/>
          <w:vertAlign w:val="superscript"/>
        </w:rPr>
        <w:t xml:space="preserve">1 </w:t>
      </w:r>
      <w:r w:rsidRPr="00126C78">
        <w:rPr>
          <w:rFonts w:ascii="Times New Roman" w:hAnsi="Times New Roman" w:cs="Times New Roman"/>
        </w:rPr>
        <w:t>В</w:t>
      </w:r>
      <w:proofErr w:type="gramEnd"/>
      <w:r w:rsidRPr="00126C78">
        <w:rPr>
          <w:rFonts w:ascii="Times New Roman" w:hAnsi="Times New Roman" w:cs="Times New Roman"/>
        </w:rPr>
        <w:t xml:space="preserve"> случае, если Уполномоченный орган подключен к указанной системе</w:t>
      </w:r>
      <w:r>
        <w:rPr>
          <w:rFonts w:ascii="Times New Roman" w:hAnsi="Times New Roman" w:cs="Times New Roman"/>
        </w:rPr>
        <w:t>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</w:t>
      </w: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C78">
        <w:rPr>
          <w:rFonts w:ascii="Times New Roman" w:hAnsi="Times New Roman" w:cs="Times New Roman"/>
          <w:b/>
          <w:bCs/>
          <w:sz w:val="28"/>
          <w:szCs w:val="28"/>
        </w:rPr>
        <w:t>выданных в результате предоставления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указаны в пункте 2.12 настоящего Административного регламента.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порядке:</w:t>
      </w: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выданных в результате предоставления государственной (муниципальной) услуги,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подпункте 3.12.1 пункта 3.12 настоящего подраздела, рассматривает необходимость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документах, являющихся результатом предоставления государственной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C78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рабочих дней с даты регистрации заявления, указанного в подпункте 3.12.1 пункта</w:t>
      </w:r>
      <w:r w:rsidR="00637301">
        <w:rPr>
          <w:rFonts w:ascii="Times New Roman" w:hAnsi="Times New Roman" w:cs="Times New Roman"/>
          <w:sz w:val="28"/>
          <w:szCs w:val="28"/>
        </w:rPr>
        <w:t xml:space="preserve"> </w:t>
      </w:r>
      <w:r w:rsidRPr="00126C78">
        <w:rPr>
          <w:rFonts w:ascii="Times New Roman" w:hAnsi="Times New Roman" w:cs="Times New Roman"/>
          <w:sz w:val="28"/>
          <w:szCs w:val="28"/>
        </w:rPr>
        <w:t>3.12 настоящего подраздела.</w:t>
      </w: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государственной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а также принятием ими решений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устная и письменная информация специалистов и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(Уполномоченного органа).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(муниципальной) услуги;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государственной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в том числе порядок и формы контроля за полнотой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государственной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 xml:space="preserve"> (муниципальной) услуги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Pr="00637301">
        <w:rPr>
          <w:rFonts w:ascii="Times New Roman" w:hAnsi="Times New Roman" w:cs="Times New Roman"/>
          <w:sz w:val="28"/>
          <w:szCs w:val="28"/>
        </w:rPr>
        <w:t>.2. Контроль за полнотой и качеством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(муниципальной) услуги включает в себя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проверок.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(муниципальной) услуги контролю подлежат: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государственной (муниципальной) услуги.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правовых актов Российской Федерации, нормативных правовых актов администрации Нижнеилимского муниципального района;</w:t>
      </w:r>
    </w:p>
    <w:p w:rsidR="00126C78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числе на качество предоставления государственной (муниципальной) услуги.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(муниципальной) услуги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</w:t>
      </w:r>
      <w:r w:rsidRPr="00637301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своевременность принятия решения о предоставлении (об отказе в 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государственной (муниципальной) услуги, в том числе со стороны граждан, их объединений и организаций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(муниципальной) услуги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301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государственную (муниципальную)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государственных (муниципальных)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органа, государственных (муниципальных)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637301" w:rsidRDefault="00637301" w:rsidP="006373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заявителя в досудебном (внесудебном) порядке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органа, на решение и действия (бездействие) Уполномоченного органа,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руководителя Уполномоченного органа;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должностного лица, руководителя структурного подразделения Уполномоченного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органа;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637301" w:rsidRPr="00637301" w:rsidRDefault="00637301" w:rsidP="0063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01">
        <w:rPr>
          <w:rFonts w:ascii="Times New Roman" w:hAnsi="Times New Roman" w:cs="Times New Roman"/>
          <w:sz w:val="28"/>
          <w:szCs w:val="28"/>
        </w:rPr>
        <w:lastRenderedPageBreak/>
        <w:t>В Уполномоченном органе, многофункциональном центре, у учредителя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 w:rsidR="000B3623">
        <w:rPr>
          <w:rFonts w:ascii="Times New Roman" w:hAnsi="Times New Roman" w:cs="Times New Roman"/>
          <w:sz w:val="28"/>
          <w:szCs w:val="28"/>
        </w:rPr>
        <w:t xml:space="preserve"> </w:t>
      </w:r>
      <w:r w:rsidRPr="00637301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126C78" w:rsidRPr="00637301" w:rsidRDefault="00126C78" w:rsidP="006373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126C78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информационных стендах в местах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(муниципальной) услуги, на сайте Уполномоченного органа, ЕПГУ,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b/>
          <w:bCs/>
          <w:sz w:val="28"/>
          <w:szCs w:val="28"/>
        </w:rPr>
        <w:t>принятых (осуществленных) в ходе предоставления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(бездействия) Уполномоченного органа, предоставляющего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(муниципальную) услугу, а также его должностных лиц регулируется: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623">
        <w:rPr>
          <w:rFonts w:ascii="Times New Roman" w:hAnsi="Times New Roman" w:cs="Times New Roman"/>
          <w:b/>
          <w:bCs/>
          <w:sz w:val="28"/>
          <w:szCs w:val="28"/>
        </w:rPr>
        <w:t>предоставлении государственной (муниципальной) услуги, выполняемых</w:t>
      </w:r>
      <w:r w:rsidR="00F1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государственной(муниципальной)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связанным с предоставлением государственной (муниципальной)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(муниципальной) услуги в многофункциональном центре;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 xml:space="preserve">(муниципальной) услуги, на бумажном носителе, подтверждающих </w:t>
      </w:r>
      <w:r w:rsidRPr="000B362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результатам предоставления государственной (муниципальной)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выписок из информационных систем органов, предоставляющих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(муниципальных) услуг;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№ 210-ФЗ.</w:t>
      </w:r>
    </w:p>
    <w:p w:rsid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623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23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B3623" w:rsidRPr="000B3623" w:rsidRDefault="000B3623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80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B3623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0F6A80" w:rsidRDefault="000F6A80" w:rsidP="000B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A1" w:rsidRPr="000F6A80" w:rsidRDefault="00F126A1" w:rsidP="000B3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Выдача заявителю результата предоставления государственной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A80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государственной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(муниципальной) услуги указания о выдаче результатов оказания услуги через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 в порядке,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утвержденном Постановлением Правительства Российской Федерации от 27.09.2011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порядке очередности при получении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0B3623" w:rsidRPr="000F6A80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0B3623" w:rsidRDefault="000B3623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="000F6A80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F126A1" w:rsidRDefault="00F126A1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6A1" w:rsidRPr="00F126A1" w:rsidRDefault="00F126A1" w:rsidP="00F1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126A1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26A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26A1">
        <w:rPr>
          <w:rFonts w:ascii="Times New Roman" w:hAnsi="Times New Roman" w:cs="Times New Roman"/>
          <w:b/>
          <w:sz w:val="28"/>
          <w:szCs w:val="28"/>
        </w:rPr>
        <w:t xml:space="preserve">                       М.С. Романов</w:t>
      </w:r>
    </w:p>
    <w:p w:rsidR="00F126A1" w:rsidRDefault="00F126A1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по предоставлению по предоставлению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и земельных участков,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80" w:rsidRPr="000F6A80" w:rsidRDefault="000F6A80" w:rsidP="000F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80" w:rsidRPr="000F6A80" w:rsidRDefault="000F6A80" w:rsidP="000F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0">
        <w:rPr>
          <w:rFonts w:ascii="Times New Roman" w:hAnsi="Times New Roman" w:cs="Times New Roman"/>
          <w:b/>
          <w:sz w:val="28"/>
          <w:szCs w:val="28"/>
        </w:rPr>
        <w:t>СОГЛАШЕНИЕ № ____</w:t>
      </w:r>
    </w:p>
    <w:p w:rsidR="000F6A80" w:rsidRPr="000F6A80" w:rsidRDefault="000F6A80" w:rsidP="000F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0">
        <w:rPr>
          <w:rFonts w:ascii="Times New Roman" w:hAnsi="Times New Roman" w:cs="Times New Roman"/>
          <w:b/>
          <w:sz w:val="28"/>
          <w:szCs w:val="28"/>
        </w:rPr>
        <w:t>о перераспределении земель и (или) земельных участков</w:t>
      </w:r>
    </w:p>
    <w:p w:rsidR="000F6A80" w:rsidRPr="000F6A80" w:rsidRDefault="000F6A80" w:rsidP="000F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80" w:rsidRPr="00F126A1" w:rsidRDefault="000F6A80" w:rsidP="000F6A80">
      <w:pPr>
        <w:pStyle w:val="af4"/>
        <w:tabs>
          <w:tab w:val="right" w:pos="9072"/>
        </w:tabs>
        <w:ind w:left="0"/>
        <w:rPr>
          <w:spacing w:val="-6"/>
          <w:sz w:val="24"/>
          <w:szCs w:val="24"/>
        </w:rPr>
      </w:pPr>
      <w:bookmarkStart w:id="3" w:name="OLE_LINK4"/>
      <w:bookmarkStart w:id="4" w:name="OLE_LINK14"/>
      <w:bookmarkStart w:id="5" w:name="OLE_LINK2"/>
      <w:r w:rsidRPr="00F126A1">
        <w:rPr>
          <w:spacing w:val="-6"/>
          <w:sz w:val="24"/>
          <w:szCs w:val="24"/>
        </w:rPr>
        <w:t>г. Железногорск-</w:t>
      </w:r>
      <w:proofErr w:type="gramStart"/>
      <w:r w:rsidRPr="00F126A1">
        <w:rPr>
          <w:spacing w:val="-6"/>
          <w:sz w:val="24"/>
          <w:szCs w:val="24"/>
        </w:rPr>
        <w:t xml:space="preserve">Илимский </w:t>
      </w:r>
      <w:r w:rsidR="00F126A1">
        <w:rPr>
          <w:spacing w:val="-6"/>
          <w:sz w:val="24"/>
          <w:szCs w:val="24"/>
        </w:rPr>
        <w:t xml:space="preserve"> </w:t>
      </w:r>
      <w:r w:rsidRPr="00F126A1">
        <w:rPr>
          <w:spacing w:val="-6"/>
          <w:sz w:val="24"/>
          <w:szCs w:val="24"/>
        </w:rPr>
        <w:t>Иркутской</w:t>
      </w:r>
      <w:proofErr w:type="gramEnd"/>
      <w:r w:rsidRPr="00F126A1">
        <w:rPr>
          <w:spacing w:val="-6"/>
          <w:sz w:val="24"/>
          <w:szCs w:val="24"/>
        </w:rPr>
        <w:t xml:space="preserve"> области            </w:t>
      </w:r>
      <w:r w:rsidR="00F126A1">
        <w:rPr>
          <w:spacing w:val="-6"/>
          <w:sz w:val="24"/>
          <w:szCs w:val="24"/>
        </w:rPr>
        <w:t xml:space="preserve">                      </w:t>
      </w:r>
      <w:r w:rsidRPr="00F126A1">
        <w:rPr>
          <w:spacing w:val="-6"/>
          <w:sz w:val="24"/>
          <w:szCs w:val="24"/>
        </w:rPr>
        <w:t xml:space="preserve">         __________20___года</w:t>
      </w:r>
    </w:p>
    <w:bookmarkEnd w:id="3"/>
    <w:p w:rsidR="000F6A80" w:rsidRPr="000F6A80" w:rsidRDefault="000F6A80" w:rsidP="000F6A80">
      <w:pPr>
        <w:pStyle w:val="af4"/>
        <w:ind w:left="0" w:firstLine="546"/>
        <w:rPr>
          <w:spacing w:val="-6"/>
        </w:rPr>
      </w:pPr>
    </w:p>
    <w:bookmarkEnd w:id="4"/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Муниципальное образование «Нижнеилимский район», место нахождения исполнительного органа муниципального образования: Российская Федерация, Иркутская область, Нижнеилимский район, город Железногорск-Илимский, квартал 8, дом 20, Свидетельство о включении Муниципального образования в государственный реестр муниципальных образований № 023030, регистрационный № RU 38515000, выдано Главным управлением Министерства юстиции Российской Федерации по Сибирскому федеральному округу 24 ноября 2005 года, ИНН: 3834011301, КПП: 383401001, ОГРН: 1063847001020, в лице ____________________________________________________________________________________________________________________________________________________________________________________________________________ за муниципальное образование «Нижнеилимский район», именуемое в дальнейшем</w:t>
      </w:r>
      <w:r w:rsidR="0079617F">
        <w:rPr>
          <w:rFonts w:ascii="Times New Roman" w:hAnsi="Times New Roman" w:cs="Times New Roman"/>
          <w:sz w:val="28"/>
          <w:szCs w:val="28"/>
        </w:rPr>
        <w:t xml:space="preserve"> </w:t>
      </w:r>
      <w:r w:rsidRPr="000F6A8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Pr="000F6A80">
        <w:rPr>
          <w:rFonts w:ascii="Times New Roman" w:hAnsi="Times New Roman" w:cs="Times New Roman"/>
          <w:b/>
          <w:spacing w:val="4"/>
          <w:sz w:val="28"/>
          <w:szCs w:val="28"/>
        </w:rPr>
        <w:t>Сторона – 1</w:t>
      </w:r>
      <w:r w:rsidRPr="000F6A80">
        <w:rPr>
          <w:rFonts w:ascii="Times New Roman" w:hAnsi="Times New Roman" w:cs="Times New Roman"/>
          <w:spacing w:val="4"/>
          <w:sz w:val="28"/>
          <w:szCs w:val="28"/>
        </w:rPr>
        <w:t>»,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гр. РФ </w:t>
      </w:r>
      <w:r w:rsidRPr="000F6A80">
        <w:rPr>
          <w:rFonts w:ascii="Times New Roman" w:hAnsi="Times New Roman" w:cs="Times New Roman"/>
          <w:b/>
          <w:sz w:val="28"/>
          <w:szCs w:val="28"/>
        </w:rPr>
        <w:t xml:space="preserve">_______________, </w:t>
      </w:r>
      <w:bookmarkStart w:id="6" w:name="OLE_LINK15"/>
      <w:r w:rsidRPr="000F6A80">
        <w:rPr>
          <w:rFonts w:ascii="Times New Roman" w:hAnsi="Times New Roman" w:cs="Times New Roman"/>
          <w:sz w:val="28"/>
          <w:szCs w:val="28"/>
        </w:rPr>
        <w:t>____________ года рождения, место рождения: _____________, паспорт: __________ выдан</w:t>
      </w:r>
      <w:bookmarkEnd w:id="6"/>
      <w:r w:rsidRPr="000F6A80">
        <w:rPr>
          <w:rFonts w:ascii="Times New Roman" w:hAnsi="Times New Roman" w:cs="Times New Roman"/>
          <w:sz w:val="28"/>
          <w:szCs w:val="28"/>
        </w:rPr>
        <w:t xml:space="preserve"> _______________________ г., именуемый(</w:t>
      </w:r>
      <w:proofErr w:type="spellStart"/>
      <w:r w:rsidRPr="000F6A8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F6A80">
        <w:rPr>
          <w:rFonts w:ascii="Times New Roman" w:hAnsi="Times New Roman" w:cs="Times New Roman"/>
          <w:sz w:val="28"/>
          <w:szCs w:val="28"/>
        </w:rPr>
        <w:t>) в дальнейшем «</w:t>
      </w:r>
      <w:r w:rsidRPr="000F6A80">
        <w:rPr>
          <w:rFonts w:ascii="Times New Roman" w:hAnsi="Times New Roman" w:cs="Times New Roman"/>
          <w:b/>
          <w:sz w:val="28"/>
          <w:szCs w:val="28"/>
        </w:rPr>
        <w:t>Сторона – 2</w:t>
      </w:r>
      <w:r w:rsidRPr="000F6A80">
        <w:rPr>
          <w:rFonts w:ascii="Times New Roman" w:hAnsi="Times New Roman" w:cs="Times New Roman"/>
          <w:sz w:val="28"/>
          <w:szCs w:val="28"/>
        </w:rPr>
        <w:t>», именуемые в дальнейшем при совместном упоминании «</w:t>
      </w:r>
      <w:r w:rsidRPr="000F6A80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F6A80">
        <w:rPr>
          <w:rFonts w:ascii="Times New Roman" w:hAnsi="Times New Roman" w:cs="Times New Roman"/>
          <w:sz w:val="28"/>
          <w:szCs w:val="28"/>
        </w:rPr>
        <w:t>»</w:t>
      </w:r>
      <w:bookmarkEnd w:id="5"/>
      <w:r w:rsidRPr="000F6A80">
        <w:rPr>
          <w:rFonts w:ascii="Times New Roman" w:hAnsi="Times New Roman" w:cs="Times New Roman"/>
          <w:sz w:val="28"/>
          <w:szCs w:val="28"/>
        </w:rPr>
        <w:t>, заключили настоящее Соглашение о следующем:</w:t>
      </w:r>
    </w:p>
    <w:p w:rsidR="000F6A80" w:rsidRPr="000F6A80" w:rsidRDefault="000F6A80" w:rsidP="000F6A80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0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1.1. Перераспределить на основании </w:t>
      </w:r>
      <w:proofErr w:type="spellStart"/>
      <w:r w:rsidRPr="000F6A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6A80">
        <w:rPr>
          <w:rFonts w:ascii="Times New Roman" w:hAnsi="Times New Roman" w:cs="Times New Roman"/>
          <w:sz w:val="28"/>
          <w:szCs w:val="28"/>
        </w:rPr>
        <w:t>. 3 п.1 ст. 39.28, ст. 39.29 Земельного кодекса Российской Федерации: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bookmarkStart w:id="7" w:name="OLE_LINK8"/>
      <w:bookmarkStart w:id="8" w:name="OLE_LINK5"/>
      <w:r w:rsidRPr="000F6A80">
        <w:rPr>
          <w:rFonts w:ascii="Times New Roman" w:hAnsi="Times New Roman" w:cs="Times New Roman"/>
          <w:sz w:val="28"/>
          <w:szCs w:val="28"/>
        </w:rPr>
        <w:t>категории земель ____________ с кадастровым номером 38:</w:t>
      </w:r>
      <w:r w:rsidR="0079617F">
        <w:rPr>
          <w:rFonts w:ascii="Times New Roman" w:hAnsi="Times New Roman" w:cs="Times New Roman"/>
          <w:sz w:val="28"/>
          <w:szCs w:val="28"/>
        </w:rPr>
        <w:t>12</w:t>
      </w:r>
      <w:r w:rsidRPr="000F6A80">
        <w:rPr>
          <w:rFonts w:ascii="Times New Roman" w:hAnsi="Times New Roman" w:cs="Times New Roman"/>
          <w:sz w:val="28"/>
          <w:szCs w:val="28"/>
        </w:rPr>
        <w:t>:______:______, площадью _______ (________) кв.м</w:t>
      </w:r>
      <w:bookmarkEnd w:id="7"/>
      <w:r w:rsidRPr="000F6A80">
        <w:rPr>
          <w:rFonts w:ascii="Times New Roman" w:hAnsi="Times New Roman" w:cs="Times New Roman"/>
          <w:sz w:val="28"/>
          <w:szCs w:val="28"/>
        </w:rPr>
        <w:t>, находящийся по адресу:</w:t>
      </w:r>
      <w:bookmarkStart w:id="9" w:name="OLE_LINK9"/>
      <w:r w:rsidRPr="000F6A80">
        <w:rPr>
          <w:rFonts w:ascii="Times New Roman" w:hAnsi="Times New Roman" w:cs="Times New Roman"/>
          <w:sz w:val="28"/>
          <w:szCs w:val="28"/>
        </w:rPr>
        <w:t>________, разрешенное использование:</w:t>
      </w:r>
      <w:bookmarkEnd w:id="8"/>
      <w:bookmarkEnd w:id="9"/>
      <w:r w:rsidRPr="000F6A80">
        <w:rPr>
          <w:rFonts w:ascii="Times New Roman" w:hAnsi="Times New Roman" w:cs="Times New Roman"/>
          <w:sz w:val="28"/>
          <w:szCs w:val="28"/>
        </w:rPr>
        <w:t xml:space="preserve">____________________, принадлежащий </w:t>
      </w:r>
      <w:r w:rsidRPr="000F6A80">
        <w:rPr>
          <w:rFonts w:ascii="Times New Roman" w:hAnsi="Times New Roman" w:cs="Times New Roman"/>
          <w:b/>
          <w:sz w:val="28"/>
          <w:szCs w:val="28"/>
        </w:rPr>
        <w:t xml:space="preserve">Стороне – 2 </w:t>
      </w:r>
      <w:r w:rsidRPr="000F6A80">
        <w:rPr>
          <w:rFonts w:ascii="Times New Roman" w:hAnsi="Times New Roman" w:cs="Times New Roman"/>
          <w:sz w:val="28"/>
          <w:szCs w:val="28"/>
        </w:rPr>
        <w:t>на праве собственности; право собственности зарегистрировано в Управлении Федеральной службы государственной регистрации, кадастра и картографии по Иркутской области, о чем в Едином регистрационном реестре прав на недвижимое имущество и сделок с ним _________ сделана запись регистрации №________________,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6"/>
      <w:bookmarkStart w:id="11" w:name="OLE_LINK3"/>
      <w:r w:rsidRPr="000F6A80">
        <w:rPr>
          <w:rFonts w:ascii="Times New Roman" w:hAnsi="Times New Roman" w:cs="Times New Roman"/>
          <w:sz w:val="28"/>
          <w:szCs w:val="28"/>
        </w:rPr>
        <w:lastRenderedPageBreak/>
        <w:t>- землю из категории земель __________ площадь ______ (___________) кв.м.</w:t>
      </w:r>
    </w:p>
    <w:bookmarkEnd w:id="10"/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12" w:name="OLE_LINK7"/>
      <w:r w:rsidRPr="000F6A80">
        <w:rPr>
          <w:rFonts w:ascii="Times New Roman" w:hAnsi="Times New Roman" w:cs="Times New Roman"/>
          <w:sz w:val="28"/>
          <w:szCs w:val="28"/>
        </w:rPr>
        <w:t xml:space="preserve">Образовать в результате перераспределения земельный участок с новыми границами </w:t>
      </w:r>
      <w:bookmarkStart w:id="13" w:name="OLE_LINK10"/>
      <w:r w:rsidRPr="000F6A80">
        <w:rPr>
          <w:rFonts w:ascii="Times New Roman" w:hAnsi="Times New Roman" w:cs="Times New Roman"/>
          <w:sz w:val="28"/>
          <w:szCs w:val="28"/>
        </w:rPr>
        <w:t xml:space="preserve">категории земель ___________, с кадастровым номером </w:t>
      </w:r>
      <w:bookmarkEnd w:id="12"/>
      <w:bookmarkEnd w:id="13"/>
      <w:r w:rsidRPr="000F6A80">
        <w:rPr>
          <w:rFonts w:ascii="Times New Roman" w:hAnsi="Times New Roman" w:cs="Times New Roman"/>
          <w:sz w:val="28"/>
          <w:szCs w:val="28"/>
        </w:rPr>
        <w:t>38:02:______:______, площадью _______ (________) кв.м, находящийся по адресу:________, разрешенное использование:____________________ (</w:t>
      </w:r>
      <w:bookmarkEnd w:id="11"/>
      <w:r w:rsidRPr="000F6A80">
        <w:rPr>
          <w:rFonts w:ascii="Times New Roman" w:hAnsi="Times New Roman" w:cs="Times New Roman"/>
          <w:sz w:val="28"/>
          <w:szCs w:val="28"/>
        </w:rPr>
        <w:t>далее- Участок).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1.3. </w:t>
      </w:r>
      <w:r w:rsidRPr="000F6A80">
        <w:rPr>
          <w:rFonts w:ascii="Times New Roman" w:hAnsi="Times New Roman" w:cs="Times New Roman"/>
          <w:b/>
          <w:sz w:val="28"/>
          <w:szCs w:val="28"/>
        </w:rPr>
        <w:t>Сторона-2</w:t>
      </w:r>
      <w:r w:rsidRPr="000F6A80">
        <w:rPr>
          <w:rFonts w:ascii="Times New Roman" w:hAnsi="Times New Roman" w:cs="Times New Roman"/>
          <w:sz w:val="28"/>
          <w:szCs w:val="28"/>
        </w:rPr>
        <w:t xml:space="preserve"> уведомлена о том, что установлены ограничения прав на Участок, _________.</w:t>
      </w:r>
    </w:p>
    <w:p w:rsidR="000F6A80" w:rsidRPr="000F6A80" w:rsidRDefault="000F6A80" w:rsidP="000F6A80">
      <w:pPr>
        <w:spacing w:after="0" w:line="240" w:lineRule="auto"/>
        <w:ind w:firstLine="546"/>
        <w:jc w:val="center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b/>
          <w:sz w:val="28"/>
          <w:szCs w:val="28"/>
        </w:rPr>
        <w:t>2. Плата по соглашению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39.28 Земельного кодекса Российской Федерации размер платы за увеличение площади земельного участка, находящегося в собственности </w:t>
      </w:r>
      <w:r w:rsidRPr="000F6A80">
        <w:rPr>
          <w:rFonts w:ascii="Times New Roman" w:hAnsi="Times New Roman" w:cs="Times New Roman"/>
          <w:b/>
          <w:sz w:val="28"/>
          <w:szCs w:val="28"/>
        </w:rPr>
        <w:t>Стороны – 2</w:t>
      </w:r>
      <w:r w:rsidRPr="000F6A80">
        <w:rPr>
          <w:rFonts w:ascii="Times New Roman" w:hAnsi="Times New Roman" w:cs="Times New Roman"/>
          <w:sz w:val="28"/>
          <w:szCs w:val="28"/>
        </w:rPr>
        <w:t xml:space="preserve">, в результате перераспределения составляет </w:t>
      </w:r>
      <w:r w:rsidRPr="000F6A80">
        <w:rPr>
          <w:rFonts w:ascii="Times New Roman" w:hAnsi="Times New Roman" w:cs="Times New Roman"/>
          <w:b/>
          <w:sz w:val="28"/>
          <w:szCs w:val="28"/>
        </w:rPr>
        <w:t>________ р. (</w:t>
      </w:r>
      <w:r w:rsidRPr="000F6A80">
        <w:rPr>
          <w:rFonts w:ascii="Times New Roman" w:hAnsi="Times New Roman" w:cs="Times New Roman"/>
          <w:b/>
          <w:bCs/>
          <w:sz w:val="28"/>
          <w:szCs w:val="28"/>
        </w:rPr>
        <w:t>____рублей ___ копеек)</w:t>
      </w:r>
      <w:r w:rsidRPr="000F6A80">
        <w:rPr>
          <w:rFonts w:ascii="Times New Roman" w:hAnsi="Times New Roman" w:cs="Times New Roman"/>
          <w:sz w:val="28"/>
          <w:szCs w:val="28"/>
        </w:rPr>
        <w:t xml:space="preserve">, в соответствии с расчетом размера платы за увеличение площади земельного участка в результате перераспределения (Приложение № 1), оплату которой </w:t>
      </w:r>
      <w:r w:rsidRPr="000F6A80">
        <w:rPr>
          <w:rFonts w:ascii="Times New Roman" w:hAnsi="Times New Roman" w:cs="Times New Roman"/>
          <w:b/>
          <w:sz w:val="28"/>
          <w:szCs w:val="28"/>
        </w:rPr>
        <w:t xml:space="preserve">Сторона – 2 </w:t>
      </w:r>
      <w:r w:rsidRPr="000F6A80">
        <w:rPr>
          <w:rFonts w:ascii="Times New Roman" w:hAnsi="Times New Roman" w:cs="Times New Roman"/>
          <w:sz w:val="28"/>
          <w:szCs w:val="28"/>
        </w:rPr>
        <w:t>произвела в рублях по следующим реквизитам: ________</w:t>
      </w:r>
    </w:p>
    <w:p w:rsidR="000F6A80" w:rsidRPr="000F6A80" w:rsidRDefault="000F6A80" w:rsidP="000F6A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2.2. Полная оплата платы за увеличение площади земельного участка в результате перераспределения произведена </w:t>
      </w:r>
      <w:r w:rsidRPr="000F6A80">
        <w:rPr>
          <w:rFonts w:ascii="Times New Roman" w:hAnsi="Times New Roman" w:cs="Times New Roman"/>
          <w:b/>
          <w:sz w:val="28"/>
          <w:szCs w:val="28"/>
        </w:rPr>
        <w:t>Стороной – 2</w:t>
      </w:r>
      <w:r w:rsidRPr="000F6A80">
        <w:rPr>
          <w:rFonts w:ascii="Times New Roman" w:hAnsi="Times New Roman" w:cs="Times New Roman"/>
          <w:sz w:val="28"/>
          <w:szCs w:val="28"/>
        </w:rPr>
        <w:t xml:space="preserve"> до государственной регистрации Соглашения в органе, осуществляющим государственную регистрацию прав.</w:t>
      </w:r>
    </w:p>
    <w:p w:rsidR="000F6A80" w:rsidRPr="000F6A80" w:rsidRDefault="000F6A80" w:rsidP="000F6A80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0">
        <w:rPr>
          <w:rFonts w:ascii="Times New Roman" w:hAnsi="Times New Roman" w:cs="Times New Roman"/>
          <w:b/>
          <w:bCs/>
          <w:sz w:val="28"/>
          <w:szCs w:val="28"/>
        </w:rPr>
        <w:t>3. Обязанности Сторон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3.1. </w:t>
      </w:r>
      <w:r w:rsidRPr="000F6A80">
        <w:rPr>
          <w:rFonts w:ascii="Times New Roman" w:hAnsi="Times New Roman" w:cs="Times New Roman"/>
          <w:b/>
          <w:spacing w:val="4"/>
          <w:sz w:val="28"/>
          <w:szCs w:val="28"/>
        </w:rPr>
        <w:t xml:space="preserve">Сторона – 1 </w:t>
      </w:r>
      <w:r w:rsidRPr="000F6A80">
        <w:rPr>
          <w:rFonts w:ascii="Times New Roman" w:hAnsi="Times New Roman" w:cs="Times New Roman"/>
          <w:sz w:val="28"/>
          <w:szCs w:val="28"/>
        </w:rPr>
        <w:t xml:space="preserve">обязуется предоставить </w:t>
      </w:r>
      <w:r w:rsidRPr="000F6A80">
        <w:rPr>
          <w:rFonts w:ascii="Times New Roman" w:hAnsi="Times New Roman" w:cs="Times New Roman"/>
          <w:b/>
          <w:sz w:val="28"/>
          <w:szCs w:val="28"/>
        </w:rPr>
        <w:t xml:space="preserve">Стороне – 2 </w:t>
      </w:r>
      <w:r w:rsidRPr="000F6A80">
        <w:rPr>
          <w:rFonts w:ascii="Times New Roman" w:hAnsi="Times New Roman" w:cs="Times New Roman"/>
          <w:sz w:val="28"/>
          <w:szCs w:val="28"/>
        </w:rPr>
        <w:t>сведения, необходимые для исполнения условий, установленных настоящим соглашением.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3.2. </w:t>
      </w:r>
      <w:r w:rsidRPr="000F6A80">
        <w:rPr>
          <w:rFonts w:ascii="Times New Roman" w:hAnsi="Times New Roman" w:cs="Times New Roman"/>
          <w:b/>
          <w:sz w:val="28"/>
          <w:szCs w:val="28"/>
        </w:rPr>
        <w:t xml:space="preserve">Сторона – 2 </w:t>
      </w:r>
      <w:r w:rsidRPr="000F6A80">
        <w:rPr>
          <w:rFonts w:ascii="Times New Roman" w:hAnsi="Times New Roman" w:cs="Times New Roman"/>
          <w:sz w:val="28"/>
          <w:szCs w:val="28"/>
        </w:rPr>
        <w:t>обязуется выполнить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0F6A80" w:rsidRPr="000F6A80" w:rsidRDefault="000F6A80" w:rsidP="000F6A80">
      <w:pPr>
        <w:spacing w:after="0" w:line="24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0">
        <w:rPr>
          <w:rFonts w:ascii="Times New Roman" w:hAnsi="Times New Roman" w:cs="Times New Roman"/>
          <w:b/>
          <w:sz w:val="28"/>
          <w:szCs w:val="28"/>
        </w:rPr>
        <w:t>4. Особые условия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4.1. Право собственности на образуемый земельный участок возникает у </w:t>
      </w:r>
      <w:r w:rsidRPr="000F6A80">
        <w:rPr>
          <w:rFonts w:ascii="Times New Roman" w:hAnsi="Times New Roman" w:cs="Times New Roman"/>
          <w:b/>
          <w:sz w:val="28"/>
          <w:szCs w:val="28"/>
        </w:rPr>
        <w:t xml:space="preserve">Стороны – 2 </w:t>
      </w:r>
      <w:r w:rsidRPr="000F6A80">
        <w:rPr>
          <w:rFonts w:ascii="Times New Roman" w:hAnsi="Times New Roman" w:cs="Times New Roman"/>
          <w:sz w:val="28"/>
          <w:szCs w:val="28"/>
        </w:rPr>
        <w:t>после государственной регистрации в органе, осуществляющим государственную регистрацию прав.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4.2. Все изменения и дополнения к настоящему соглашению действительны, если они совершены в письменной форме и подписаны уполномоченными лицами.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 xml:space="preserve">4.3. </w:t>
      </w:r>
      <w:r w:rsidRPr="000F6A80">
        <w:rPr>
          <w:rFonts w:ascii="Times New Roman" w:hAnsi="Times New Roman" w:cs="Times New Roman"/>
          <w:spacing w:val="-2"/>
          <w:sz w:val="28"/>
          <w:szCs w:val="28"/>
        </w:rPr>
        <w:t xml:space="preserve">Соглашение составлено в трех экземплярах, имеющих одинаковую юридическую силу, один из которых после государственной регистрации права передается </w:t>
      </w:r>
      <w:r w:rsidRPr="000F6A80">
        <w:rPr>
          <w:rFonts w:ascii="Times New Roman" w:hAnsi="Times New Roman" w:cs="Times New Roman"/>
          <w:b/>
          <w:spacing w:val="4"/>
          <w:sz w:val="28"/>
          <w:szCs w:val="28"/>
        </w:rPr>
        <w:t>Стороне – 1</w:t>
      </w:r>
      <w:r w:rsidRPr="000F6A80">
        <w:rPr>
          <w:rFonts w:ascii="Times New Roman" w:hAnsi="Times New Roman" w:cs="Times New Roman"/>
          <w:spacing w:val="-2"/>
          <w:sz w:val="28"/>
          <w:szCs w:val="28"/>
        </w:rPr>
        <w:t xml:space="preserve">, другой передается </w:t>
      </w:r>
      <w:r w:rsidRPr="000F6A80">
        <w:rPr>
          <w:rFonts w:ascii="Times New Roman" w:hAnsi="Times New Roman" w:cs="Times New Roman"/>
          <w:b/>
          <w:sz w:val="28"/>
          <w:szCs w:val="28"/>
        </w:rPr>
        <w:t>Стороне – 2</w:t>
      </w:r>
      <w:r w:rsidRPr="000F6A80">
        <w:rPr>
          <w:rFonts w:ascii="Times New Roman" w:hAnsi="Times New Roman" w:cs="Times New Roman"/>
          <w:spacing w:val="-2"/>
          <w:sz w:val="28"/>
          <w:szCs w:val="28"/>
        </w:rPr>
        <w:t>, третий передается в орган, осуществляющий государственную регистрацию прав на недвижимое имущество и сделок с ним</w:t>
      </w:r>
      <w:r w:rsidRPr="000F6A80">
        <w:rPr>
          <w:rFonts w:ascii="Times New Roman" w:hAnsi="Times New Roman" w:cs="Times New Roman"/>
          <w:sz w:val="28"/>
          <w:szCs w:val="28"/>
        </w:rPr>
        <w:t>.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4.4. К Соглашению в качестве неотъемлемой части прилагается: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- Акт приема- передачи,</w:t>
      </w:r>
    </w:p>
    <w:p w:rsidR="000F6A80" w:rsidRPr="000F6A80" w:rsidRDefault="000F6A80" w:rsidP="000F6A80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0F6A80">
        <w:rPr>
          <w:rFonts w:ascii="Times New Roman" w:hAnsi="Times New Roman" w:cs="Times New Roman"/>
          <w:sz w:val="28"/>
          <w:szCs w:val="28"/>
        </w:rPr>
        <w:t>- Расчет размера платы за увеличение площади земельного участка в результате перераспределения (Приложение №1).</w:t>
      </w:r>
    </w:p>
    <w:p w:rsidR="000F6A80" w:rsidRPr="000F6A80" w:rsidRDefault="000F6A80" w:rsidP="000F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80">
        <w:rPr>
          <w:rFonts w:ascii="Times New Roman" w:hAnsi="Times New Roman" w:cs="Times New Roman"/>
          <w:b/>
          <w:sz w:val="28"/>
          <w:szCs w:val="28"/>
        </w:rPr>
        <w:t>5. Юридические адреса Сторон</w:t>
      </w:r>
    </w:p>
    <w:p w:rsidR="000F6A80" w:rsidRPr="000F6A80" w:rsidRDefault="000F6A80" w:rsidP="000F6A80">
      <w:pPr>
        <w:pStyle w:val="af4"/>
        <w:ind w:left="0" w:firstLine="284"/>
        <w:jc w:val="center"/>
        <w:rPr>
          <w:b/>
          <w:noProof/>
          <w:spacing w:val="-6"/>
        </w:rPr>
      </w:pPr>
      <w:r w:rsidRPr="000F6A80">
        <w:rPr>
          <w:b/>
          <w:noProof/>
          <w:spacing w:val="-6"/>
        </w:rPr>
        <w:t>6. Подписи сторон:</w:t>
      </w:r>
    </w:p>
    <w:p w:rsidR="000F6A80" w:rsidRPr="000F6A80" w:rsidRDefault="000F6A80" w:rsidP="000F6A80">
      <w:pPr>
        <w:pStyle w:val="af4"/>
        <w:ind w:left="0" w:firstLine="284"/>
        <w:jc w:val="center"/>
        <w:rPr>
          <w:noProof/>
          <w:spacing w:val="-6"/>
        </w:rPr>
      </w:pPr>
    </w:p>
    <w:p w:rsidR="0079617F" w:rsidRDefault="0079617F" w:rsidP="0079617F">
      <w:pPr>
        <w:pStyle w:val="af4"/>
        <w:ind w:left="4395" w:right="2" w:hanging="85"/>
        <w:jc w:val="right"/>
      </w:pPr>
    </w:p>
    <w:p w:rsidR="0079617F" w:rsidRDefault="0079617F" w:rsidP="0079617F">
      <w:pPr>
        <w:pStyle w:val="af4"/>
        <w:ind w:left="4395" w:right="2" w:hanging="85"/>
        <w:jc w:val="right"/>
      </w:pPr>
      <w:r>
        <w:t xml:space="preserve">Приложение № 2 </w:t>
      </w:r>
    </w:p>
    <w:p w:rsidR="0079617F" w:rsidRDefault="0079617F" w:rsidP="0079617F">
      <w:pPr>
        <w:pStyle w:val="af4"/>
        <w:ind w:left="4395" w:right="2" w:hanging="85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9617F" w:rsidRDefault="0079617F" w:rsidP="0079617F">
      <w:pPr>
        <w:pStyle w:val="af4"/>
        <w:ind w:left="3686" w:right="2" w:firstLine="341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 xml:space="preserve">муниципальной услуги </w:t>
      </w:r>
    </w:p>
    <w:p w:rsidR="0079617F" w:rsidRPr="0079617F" w:rsidRDefault="0079617F" w:rsidP="0079617F">
      <w:pPr>
        <w:pStyle w:val="af4"/>
        <w:ind w:left="4395" w:hanging="85"/>
      </w:pPr>
    </w:p>
    <w:p w:rsidR="0079617F" w:rsidRPr="0079617F" w:rsidRDefault="0079617F" w:rsidP="0079617F">
      <w:pPr>
        <w:pStyle w:val="1"/>
        <w:ind w:right="26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79617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решения</w:t>
      </w:r>
      <w:r w:rsidRPr="0079617F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r w:rsidRPr="0079617F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отказе</w:t>
      </w:r>
      <w:r w:rsidRPr="0079617F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79617F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предоставлении</w:t>
      </w:r>
      <w:r w:rsidRPr="0079617F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услуги</w:t>
      </w:r>
    </w:p>
    <w:p w:rsidR="0079617F" w:rsidRPr="0079617F" w:rsidRDefault="0079617F" w:rsidP="0079617F">
      <w:pPr>
        <w:pStyle w:val="af4"/>
        <w:spacing w:before="8"/>
        <w:ind w:left="0"/>
        <w:jc w:val="center"/>
        <w:rPr>
          <w:sz w:val="22"/>
          <w:szCs w:val="22"/>
        </w:rPr>
      </w:pPr>
      <w:r w:rsidRPr="0079617F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1905" t="3810" r="635" b="0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E884" id="Прямоугольник 27" o:spid="_x0000_s1026" style="position:absolute;margin-left:62.4pt;margin-top:10.45pt;width:506.0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if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WYrDIUaCVNCj9vPm/eZT+6O923xov7R37ffNx/Zn+7X9hsAIKtbUOgHHm/pa&#10;2Zx1fSXpK42EnBZELNi5UrIpGMkAZ2DtvSMHK2hwRfPmqczgPrI00hVvnavKBoSyoLXr0e2+R2xt&#10;EIXDQRQORqd9jCjoBqd910KPJDvfWmnzmMkK2U2KFTDAxSarK20sFpLsTBx2WfJsxsvSCWoxn5YK&#10;rYhli/scfEjx0KwU1lhI69ZF7E4AItxhdRas6/7bOAgj/yKMe7PBaNiLZlG/Fw/9Uc8P4ot44Edx&#10;dDl7ZwEGUVLwLGPiigu2Y2IQ3a/T25noOOS4iJoUx/2w73I/Qq/vl2TFDQxmyasUj/aVIIlt6yOR&#10;QdokMYSX3d47hu+qDDXY/V1VHAls3zv+zGV2CxxQEpoEgwlPCGwKqd5g1MA4pli/XhLFMCqfCOBR&#10;HESRnV8nRP1hCII61MwPNURQCJVig1G3nZpu5pe14osCbgpcYYQ8B+7l3BHD8rJDtWUsjJzLYPs8&#10;2Jk+lJ3V70ds8gsAAP//AwBQSwMEFAAGAAgAAAAhAPi6R9PfAAAACgEAAA8AAABkcnMvZG93bnJl&#10;di54bWxMj0FPwzAMhe9I/IfISNxY0jKmtTSdGBJHJDY4sFvamLZa45Qm2wq/Hu80bn720/P3itXk&#10;enHEMXSeNCQzBQKp9rajRsPH+8vdEkSIhqzpPaGGHwywKq+vCpNbf6INHrexERxCITca2hiHXMpQ&#10;t+hMmPkBiW9ffnQmshwbaUdz4nDXy1SphXSmI/7QmgGfW6z324PTsM6W6++3Ob3+bqod7j6r/UM6&#10;Kq1vb6anRxARp3gxwxmf0aFkpsofyAbRs07njB41pCoDcTYk9wueKt4kGciykP8rlH8AAAD//wMA&#10;UEsBAi0AFAAGAAgAAAAhALaDOJL+AAAA4QEAABMAAAAAAAAAAAAAAAAAAAAAAFtDb250ZW50X1R5&#10;cGVzXS54bWxQSwECLQAUAAYACAAAACEAOP0h/9YAAACUAQAACwAAAAAAAAAAAAAAAAAvAQAAX3Jl&#10;bHMvLnJlbHNQSwECLQAUAAYACAAAACEA8oEon50CAAAMBQAADgAAAAAAAAAAAAAAAAAuAgAAZHJz&#10;L2Uyb0RvYy54bWxQSwECLQAUAAYACAAAACEA+LpH0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9617F">
        <w:rPr>
          <w:sz w:val="22"/>
          <w:szCs w:val="22"/>
        </w:rPr>
        <w:t>(наименование</w:t>
      </w:r>
      <w:r w:rsidRPr="0079617F">
        <w:rPr>
          <w:spacing w:val="-7"/>
          <w:sz w:val="22"/>
          <w:szCs w:val="22"/>
        </w:rPr>
        <w:t xml:space="preserve"> </w:t>
      </w:r>
      <w:r w:rsidRPr="0079617F">
        <w:rPr>
          <w:sz w:val="22"/>
          <w:szCs w:val="22"/>
        </w:rPr>
        <w:t>уполномоченного</w:t>
      </w:r>
      <w:r w:rsidRPr="0079617F">
        <w:rPr>
          <w:spacing w:val="-6"/>
          <w:sz w:val="22"/>
          <w:szCs w:val="22"/>
        </w:rPr>
        <w:t xml:space="preserve"> </w:t>
      </w:r>
      <w:r w:rsidRPr="0079617F">
        <w:rPr>
          <w:sz w:val="22"/>
          <w:szCs w:val="22"/>
        </w:rPr>
        <w:t>органа</w:t>
      </w:r>
      <w:r w:rsidRPr="0079617F">
        <w:rPr>
          <w:spacing w:val="-6"/>
          <w:sz w:val="22"/>
          <w:szCs w:val="22"/>
        </w:rPr>
        <w:t xml:space="preserve"> </w:t>
      </w:r>
      <w:r w:rsidRPr="0079617F">
        <w:rPr>
          <w:sz w:val="22"/>
          <w:szCs w:val="22"/>
        </w:rPr>
        <w:t>исполнительной</w:t>
      </w:r>
      <w:r w:rsidRPr="0079617F">
        <w:rPr>
          <w:spacing w:val="-6"/>
          <w:sz w:val="22"/>
          <w:szCs w:val="22"/>
        </w:rPr>
        <w:t xml:space="preserve"> </w:t>
      </w:r>
      <w:r w:rsidRPr="0079617F">
        <w:rPr>
          <w:sz w:val="22"/>
          <w:szCs w:val="22"/>
        </w:rPr>
        <w:t>власти</w:t>
      </w:r>
      <w:r w:rsidRPr="0079617F">
        <w:rPr>
          <w:spacing w:val="-5"/>
          <w:sz w:val="22"/>
          <w:szCs w:val="22"/>
        </w:rPr>
        <w:t xml:space="preserve"> </w:t>
      </w:r>
      <w:r w:rsidRPr="0079617F">
        <w:rPr>
          <w:sz w:val="22"/>
          <w:szCs w:val="22"/>
        </w:rPr>
        <w:t>субъекта</w:t>
      </w:r>
      <w:r w:rsidRPr="0079617F">
        <w:rPr>
          <w:spacing w:val="-5"/>
          <w:sz w:val="22"/>
          <w:szCs w:val="22"/>
        </w:rPr>
        <w:t xml:space="preserve"> </w:t>
      </w:r>
      <w:r w:rsidRPr="0079617F">
        <w:rPr>
          <w:sz w:val="22"/>
          <w:szCs w:val="22"/>
        </w:rPr>
        <w:t>Российской</w:t>
      </w:r>
      <w:r w:rsidRPr="0079617F">
        <w:rPr>
          <w:spacing w:val="-7"/>
          <w:sz w:val="22"/>
          <w:szCs w:val="22"/>
        </w:rPr>
        <w:t xml:space="preserve"> </w:t>
      </w:r>
      <w:r w:rsidRPr="0079617F">
        <w:rPr>
          <w:sz w:val="22"/>
          <w:szCs w:val="22"/>
        </w:rPr>
        <w:t>Федерации,</w:t>
      </w:r>
      <w:r w:rsidRPr="0079617F">
        <w:rPr>
          <w:spacing w:val="-5"/>
          <w:sz w:val="22"/>
          <w:szCs w:val="22"/>
        </w:rPr>
        <w:t xml:space="preserve"> </w:t>
      </w:r>
      <w:r w:rsidRPr="0079617F">
        <w:rPr>
          <w:sz w:val="22"/>
          <w:szCs w:val="22"/>
        </w:rPr>
        <w:t>органа</w:t>
      </w:r>
      <w:r w:rsidRPr="0079617F">
        <w:rPr>
          <w:spacing w:val="-6"/>
          <w:sz w:val="22"/>
          <w:szCs w:val="22"/>
        </w:rPr>
        <w:t xml:space="preserve"> </w:t>
      </w:r>
      <w:r w:rsidRPr="0079617F">
        <w:rPr>
          <w:sz w:val="22"/>
          <w:szCs w:val="22"/>
        </w:rPr>
        <w:t>местного</w:t>
      </w:r>
      <w:r w:rsidRPr="0079617F">
        <w:rPr>
          <w:spacing w:val="1"/>
          <w:sz w:val="22"/>
          <w:szCs w:val="22"/>
        </w:rPr>
        <w:t xml:space="preserve"> </w:t>
      </w:r>
      <w:r w:rsidRPr="0079617F">
        <w:rPr>
          <w:sz w:val="22"/>
          <w:szCs w:val="22"/>
        </w:rPr>
        <w:t>самоуправления)</w:t>
      </w:r>
    </w:p>
    <w:p w:rsidR="0079617F" w:rsidRPr="0079617F" w:rsidRDefault="0079617F" w:rsidP="0079617F">
      <w:pPr>
        <w:pStyle w:val="af4"/>
        <w:ind w:left="0"/>
      </w:pPr>
    </w:p>
    <w:p w:rsidR="0079617F" w:rsidRPr="0079617F" w:rsidRDefault="0079617F" w:rsidP="0079617F">
      <w:pPr>
        <w:spacing w:after="0" w:line="240" w:lineRule="auto"/>
        <w:ind w:hanging="24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9617F">
        <w:rPr>
          <w:rFonts w:ascii="Times New Roman" w:hAnsi="Times New Roman" w:cs="Times New Roman"/>
          <w:sz w:val="28"/>
          <w:szCs w:val="28"/>
        </w:rPr>
        <w:t>Кому:</w:t>
      </w:r>
    </w:p>
    <w:p w:rsidR="0079617F" w:rsidRPr="0079617F" w:rsidRDefault="0079617F" w:rsidP="0079617F">
      <w:pPr>
        <w:pStyle w:val="af4"/>
        <w:ind w:left="0" w:firstLine="993"/>
      </w:pPr>
      <w:r w:rsidRPr="0079617F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6350" r="5080" b="1143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40E4" id="Полилиния: фигура 26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DfXwMAAOYHAAAOAAAAZHJzL2Uyb0RvYy54bWysVduK2zAQfS/0H4QeW7K+xHEubLIsuZTC&#10;tl3Y9AMUW45NbcmVlDjbUii07/2E/kKhLwul/YbkjzqS7dw2C0upIYrkOTqeMyPNnF+sshQtqZAJ&#10;Z33snNkYURbwMGHzPn47nTQ6GElFWEhSzmgf31KJLwZPn5wXeY+6POZpSAUCEiZ7Rd7HsVJ5z7Jk&#10;ENOMyDOeUwbGiIuMKFiKuRUKUgB7llqubftWwUWYCx5QKeHtqDTigeGPIhqoN1EkqUJpH4NvyozC&#10;jDM9WoNz0psLksdJULlB/sGLjCQMPrqlGhFF0EIk96iyJBBc8kidBTyzeBQlATUaQI1jH6m5iUlO&#10;jRYIjsy3YZL/jzZ4vbwWKAn72PUxYiSDHK2/r/+sf63vzO/3+m7zrYc2X2H9c/Nl83n9AwEU4lbk&#10;sgfbb/JroZXL/IoH7yQYrAOLXkjAoFnxiodATxaKm1itIpHpnRAFtDIpud2mhK4UCuBl1/bbHUhc&#10;ACbHbZuEWaRXbw0WUr2g3NCQ5ZVUZT5DmJlshJWkKVBEWQqpfd5ANvK7XtcMVf63MKeGPbPQ1EYF&#10;cjy3cwxya5Dhanc7/kmuZg3TXO4DXF4Nqrk6J7laNUxzeQ9wQQL3NHaa7dN+tWuY5vL3uCCu8zpy&#10;JK6DGaxYFU2YIaLvtW3Sl3Op0zaFmNV5AwYA6cg/gIWYPBoLmh+NBU3H2NKXynUBheC4BAiMoATM&#10;yuzmRGnF2nU9RQUcN516/SLjSzrlxqSODip8ZGdN2T7KsZuHXtXm3Ybc0AGwe+D+DlBvqYCee4oR&#10;fNAuw70rJ0aGVr93NxifJGlqLkfKtDi/3SqzKHmahNqo9Ukxnw1TgZZEl0vz6PAA2QFM8AULDVlM&#10;STiu5ookaTkHfGpOAdziKqj6Ppt6+LFrd8edccdreK4/bnj2aNS4nAy9hj9x2q1RczQcjpxPOu6O&#10;14uTMKRMe1fXZsd7XO2rukRZVbfV+UDFgdiJee6LtQ7dMLEALfV/Geu6xJU1ccbDWyh3gpfNBpoj&#10;TGIuPmBUQKPpY/l+QQTFKH3JoJJ3Hc/TncksvFbbhYXYt8z2LYQFQNXHCsNV1NOhKrvZIhfJPIYv&#10;OebMMn4JZTZKdEE09bj0qlpAMzEKqsanu9X+2qB27XnwFwAA//8DAFBLAwQUAAYACAAAACEAHid/&#10;q94AAAAJAQAADwAAAGRycy9kb3ducmV2LnhtbEyPTU+DQBCG7yb+h82YeLOL2PAlS9NoqlylPXic&#10;wgik7Cxhlxb99W5PepyZJ+88b75Z9CDONNnesILHVQCCuDZNz62Cw373kICwDrnBwTAp+CYLm+L2&#10;JsesMRf+oHPlWuFD2GaooHNuzKS0dUca7cqMxP72ZSaNzo9TK5sJLz5cDzIMgkhq7Nl/6HCkl47q&#10;UzVrBfswORBWZb87Rdv38vWt/InnT6Xu75btMwhHi/uD4arv1aHwTkczc2PFoCBK16lHFYRpCMID&#10;yVMcgzheF2uQRS7/Nyh+AQAA//8DAFBLAQItABQABgAIAAAAIQC2gziS/gAAAOEBAAATAAAAAAAA&#10;AAAAAAAAAAAAAABbQ29udGVudF9UeXBlc10ueG1sUEsBAi0AFAAGAAgAAAAhADj9If/WAAAAlAEA&#10;AAsAAAAAAAAAAAAAAAAALwEAAF9yZWxzLy5yZWxzUEsBAi0AFAAGAAgAAAAhAECu4N9fAwAA5gcA&#10;AA4AAAAAAAAAAAAAAAAALgIAAGRycy9lMm9Eb2MueG1sUEsBAi0AFAAGAAgAAAAhAB4nf6veAAAA&#10;CQEAAA8AAAAAAAAAAAAAAAAAuQUAAGRycy9kb3ducmV2LnhtbFBLBQYAAAAABAAEAPMAAADEBgAA&#10;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79617F" w:rsidP="0079617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617F">
        <w:rPr>
          <w:rFonts w:ascii="Times New Roman" w:hAnsi="Times New Roman" w:cs="Times New Roman"/>
          <w:sz w:val="28"/>
          <w:szCs w:val="28"/>
        </w:rPr>
        <w:t>Контактные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данные:</w:t>
      </w:r>
    </w:p>
    <w:p w:rsidR="0079617F" w:rsidRPr="0079617F" w:rsidRDefault="0079617F" w:rsidP="0079617F">
      <w:pPr>
        <w:pStyle w:val="af4"/>
        <w:ind w:left="0" w:firstLine="993"/>
      </w:pPr>
      <w:r w:rsidRPr="0079617F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2065" r="5080" b="5715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6695" id="Полилиния: фигура 25" o:spid="_x0000_s1026" style="position:absolute;margin-left:347.45pt;margin-top:14.5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nvYQMAAOYHAAAOAAAAZHJzL2Uyb0RvYy54bWysVduK2zAQfS/0H4QeW7K+xHEubLIsuZTC&#10;tl3Y9AMUW45NbcmVlDjbUii07/2E/kKhLwul/YbkjzqS7dw2C0upIYrkOTqeMyPNnF+sshQtqZAJ&#10;Z33snNkYURbwMGHzPn47nTQ6GElFWEhSzmgf31KJLwZPn5wXeY+6POZpSAUCEiZ7Rd7HsVJ5z7Jk&#10;ENOMyDOeUwbGiIuMKFiKuRUKUgB7llqubftWwUWYCx5QKeHtqDTigeGPIhqoN1EkqUJpH4NvyozC&#10;jDM9WoNz0psLksdJULlB/sGLjCQMPrqlGhFF0EIk96iyJBBc8kidBTyzeBQlATUaQI1jH6m5iUlO&#10;jRYIjsy3YZL/jzZ4vbwWKAn72G1hxEgGOVp/X/9Z/1rfmd/v9d3mWw9tvsL65+bL5vP6BwIoxK3I&#10;ZQ+23+TXQiuX+RUP3kkwWAcWvZCAQbPiFQ+BniwUN7FaRSLTOyEKaGVScrtNCV0pFMDLru23O5C4&#10;AEyO2zYJs0iv3hospHpBuaEhyyupynyGMDPZCCtJU6CIshRS+7yBbOR3va4ZqvxvYU4Ne2ahqY0K&#10;5Hhu5xjk1iDD1e52/JNczRqmudwHuLwaVHN1TnJBbkr3NZf3AJdfgwxXp9k+7Ve7hmkuf48L4jqv&#10;I0fiOpjBilXRhBki+l7bJn05lzptU4hZnTdgAJCO/ANYiMmjsaD50VjQdIwtfalcF1AIjkuAwAhK&#10;wKzMbk6UVqxd11NUwHHTqdcvMr6kU25M6uigwkd21pTtoxy7eehVbd5tyA0dALsH7u8A9ZYK6Lmn&#10;GMEH7TLcu3JiZGj1e3eD8UmSpuZypEyL89utMouSp0mojVqfFPPZMBVoSXS5NI8OD5AdwARfsNCQ&#10;xZSE42quSJKWc8Cn5hTALa6Cqu+zqYcfu3Z33Bl3vIbn+uOGZ49GjcvJ0Gv4E6fdGjVHw+HI+aTj&#10;7ni9OAlDyrR3dW12vMfVvqpLlFV1W50PVByInZjnvljr0A0TC9BS/5exrktcWRNnPLyFcid42Wyg&#10;OcIk5uIDRgU0mj6W7xdEUIzSlwwqedfxPN2ZzMJrtV1YiH3LbN9CWABUfawwXEU9Haqymy1ykcxj&#10;+JJjzizjl1Bmo0QXRFOPS6+qBTQTo6BqfLpb7a8NateeB38BAAD//wMAUEsDBBQABgAIAAAAIQCr&#10;16GF3wAAAAkBAAAPAAAAZHJzL2Rvd25yZXYueG1sTI/LTsMwEEX3SPyDNZXYUacpyos4VQUqZEva&#10;BUs3niZR43EUO23g63FXZTkzR3fOzTez7tkFR9sZErBaBsCQaqM6agQc9rvnBJh1kpTsDaGAH7Sw&#10;KR4fcpkpc6UvvFSuYT6EbCYFtM4NGee2blFLuzQDkr+dzKil8+PYcDXKqw/XPQ+DIOJaduQ/tHLA&#10;txbrczVpAfswOaCsym53jraf5ftH+RtP30I8LebtKzCHs7vDcNP36lB4p6OZSFnWC4jSl9SjAsJ0&#10;BcwDyTqOgR1vizXwIuf/GxR/AAAA//8DAFBLAQItABQABgAIAAAAIQC2gziS/gAAAOEBAAATAAAA&#10;AAAAAAAAAAAAAAAAAABbQ29udGVudF9UeXBlc10ueG1sUEsBAi0AFAAGAAgAAAAhADj9If/WAAAA&#10;lAEAAAsAAAAAAAAAAAAAAAAALwEAAF9yZWxzLy5yZWxzUEsBAi0AFAAGAAgAAAAhAOc9Oe9hAwAA&#10;5gcAAA4AAAAAAAAAAAAAAAAALgIAAGRycy9lMm9Eb2MueG1sUEsBAi0AFAAGAAgAAAAhAKvXoYXf&#10;AAAACQEAAA8AAAAAAAAAAAAAAAAAuwUAAGRycy9kb3ducmV2LnhtbFBLBQYAAAAABAAEAPMAAADH&#10;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79617F" w:rsidP="0079617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617F">
        <w:rPr>
          <w:rFonts w:ascii="Times New Roman" w:hAnsi="Times New Roman" w:cs="Times New Roman"/>
          <w:sz w:val="28"/>
          <w:szCs w:val="28"/>
        </w:rPr>
        <w:t>/Представитель:</w:t>
      </w:r>
    </w:p>
    <w:p w:rsidR="0079617F" w:rsidRPr="0079617F" w:rsidRDefault="0079617F" w:rsidP="0079617F">
      <w:pPr>
        <w:pStyle w:val="af4"/>
        <w:ind w:left="0" w:firstLine="993"/>
      </w:pPr>
      <w:r w:rsidRPr="0079617F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3335" r="5080" b="444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5D477" id="Полилиния: фигура 24" o:spid="_x0000_s1026" style="position:absolute;margin-left:347.45pt;margin-top:14.65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H/YQMAAOYHAAAOAAAAZHJzL2Uyb0RvYy54bWysVVuK2zAU/S90D0KfLRk/4jgPJhmGPEph&#10;2g5MugDFlmNTW3IlJc60FArtf5fQLRT6M1DaNSQ76pVs5zUZGEoD45F8j4/vOde69/xilaVoSYVM&#10;OOtj58zGiLKAhwmb9/Hb6aTRwUgqwkKSckb7+JZKfDF4+uS8yHvU5TFPQyoQkDDZK/I+jpXKe5Yl&#10;g5hmRJ7xnDIIRlxkRMFWzK1QkALYs9Rybdu3Ci7CXPCASgl3R2UQDwx/FNFAvYkiSRVK+xhyU+Yq&#10;zHWmr9bgnPTmguRxElRpkH/IIiMJg5duqUZEEbQQyT2qLAkElzxSZwHPLB5FSUCNBlDj2EdqbmKS&#10;U6MFzJH51ib5/2iD18trgZKwj10PI0YyqNH6+/rP+tf6zvz9Xt9tvvXQ5ivsf26+bD6vfyCAgm9F&#10;Lnvw+E1+LbRymV/x4J2EgHUQ0RsJGDQrXvEQ6MlCcePVKhKZfhJcQCtTktttSehKoQBudm2/3YHC&#10;BRBy3LYpmEV69aPBQqoXlBsasrySqqxnCCtTjbCSNAWKKEuhtM8byEZ+1+uaS1X/LcypYc8sNLVR&#10;gRzP7RyD3BpkuNrdjn+Sq1nDNJf7ABeYvpcXcHVOcrVqmObyHuDya5DJq9Nsn86rXcM0l7/HBb7O&#10;a+dIXJsZrFjlJqwQ0efaNuXLudRlm4Jndd2AAUDa+Qew4MmjsaD50VjQdIwtc6lSF9AIjluAwAha&#10;wKysbk6UVqxT10tUwOemS69vZHxJp9yE1NGHCi/ZRVO2j3Ls5mFWdXj3QG7oANg9SH8HqB+pgJ57&#10;ihFy0CnDuSsXRoZWv3c2GJ8kaWoOR8q0OL/dKqsoeZqEOqj1STGfDVOBlkS3S/PT9gDZAUzwBQsN&#10;WUxJOK7WiiRpuQZ8ar4COMWVqfo8m374sWt3x51xx2t4rj9uePZo1LicDL2GP3HarVFzNByOnE/a&#10;d8frxUkYUqazq3uz4z2u91VTouyq2+58oOJA7MT87ou1DtMwXoCW+n/pdd3iyp444+EttDvBy2ED&#10;wxEWMRcfMCpg0PSxfL8ggmKUvmTQybuO5+nJZDZeq+3CRuxHZvsRwgKg6mOF4Sjq5VCV02yRi2Qe&#10;w5sc880yfgltNkp0QzT9uMyq2sAwMQqqwaen1f7eoHbjefAXAAD//wMAUEsDBBQABgAIAAAAIQDT&#10;c+3p3wAAAAkBAAAPAAAAZHJzL2Rvd25yZXYueG1sTI/LTsMwEEX3SPyDNUjsqNMU8mqcqgIVsiXt&#10;gqUbD0nUeBzFThv4etxVWc7M0Z1z882se3bG0XaGBCwXATCk2qiOGgGH/e4pAWadJCV7QyjgBy1s&#10;ivu7XGbKXOgTz5VrmA8hm0kBrXNDxrmtW9TSLsyA5G/fZtTS+XFsuBrlxYfrnodBEHEtO/IfWjng&#10;a4v1qZq0gH2YHFBWZbc7RduP8u29/I2nLyEeH+btGpjD2d1guOp7dSi809FMpCzrBUTpc+pRAWG6&#10;AuaBZBXHwI7XxQvwIuf/GxR/AAAA//8DAFBLAQItABQABgAIAAAAIQC2gziS/gAAAOEBAAATAAAA&#10;AAAAAAAAAAAAAAAAAABbQ29udGVudF9UeXBlc10ueG1sUEsBAi0AFAAGAAgAAAAhADj9If/WAAAA&#10;lAEAAAsAAAAAAAAAAAAAAAAALwEAAF9yZWxzLy5yZWxzUEsBAi0AFAAGAAgAAAAhAHqzcf9hAwAA&#10;5gcAAA4AAAAAAAAAAAAAAAAALgIAAGRycy9lMm9Eb2MueG1sUEsBAi0AFAAGAAgAAAAhANNz7enf&#10;AAAACQEAAA8AAAAAAAAAAAAAAAAAuwUAAGRycy9kb3ducmV2LnhtbFBLBQYAAAAABAAEAPMAAADH&#10;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79617F" w:rsidP="0079617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617F">
        <w:rPr>
          <w:rFonts w:ascii="Times New Roman" w:hAnsi="Times New Roman" w:cs="Times New Roman"/>
          <w:sz w:val="28"/>
          <w:szCs w:val="28"/>
        </w:rPr>
        <w:t>Контактные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данные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представителя:</w:t>
      </w:r>
    </w:p>
    <w:p w:rsidR="0079617F" w:rsidRPr="0079617F" w:rsidRDefault="0079617F" w:rsidP="0079617F">
      <w:pPr>
        <w:pStyle w:val="af4"/>
        <w:ind w:left="0" w:firstLine="993"/>
      </w:pPr>
      <w:r w:rsidRPr="0079617F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3335" r="5080" b="4445"/>
                <wp:wrapTopAndBottom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C371" id="Полилиния: фигура 23" o:spid="_x0000_s1026" style="position:absolute;margin-left:347.45pt;margin-top:14.55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qOYQMAAOYHAAAOAAAAZHJzL2Uyb0RvYy54bWysVVuK2zAU/S90D0KfLRk/4jgPJhmGPEph&#10;2g5MugDFlmNTW3IlJc60FArtf5fQLRT6M1DaNSQ76pVs5zUZGEoD45F8j4/vOde69/xilaVoSYVM&#10;OOtj58zGiLKAhwmb9/Hb6aTRwUgqwkKSckb7+JZKfDF4+uS8yHvU5TFPQyoQkDDZK/I+jpXKe5Yl&#10;g5hmRJ7xnDIIRlxkRMFWzK1QkALYs9Rybdu3Ci7CXPCASgl3R2UQDwx/FNFAvYkiSRVK+xhyU+Yq&#10;zHWmr9bgnPTmguRxElRpkH/IIiMJg5duqUZEEbQQyT2qLAkElzxSZwHPLB5FSUCNBlDj2EdqbmKS&#10;U6MFzJH51ib5/2iD18trgZKwj90mRoxkUKP19/Wf9a/1nfn7vb7bfOuhzVfY/9x82Xxe/0AABd+K&#10;XPbg8Zv8WmjlMr/iwTsJAesgojcSMGhWvOIh0JOF4sarVSQy/SS4gFamJLfbktCVQgHc7Np+uwOF&#10;CyDkuG1TMIv06keDhVQvKDc0ZHklVVnPEFamGmElaQoUUZZCaZ83kI38rtc1l6r+W5hTw55ZaGqj&#10;Ajme2zkGuTXIcLW7Hf8kF/hZvlJzuQ9weTWo5uqc5GrVMM3lPcDl1yDD1Wm2T+fVrmGay9/jAl/n&#10;tXMkrs0MVqxyE1aI6HNtm/LlXOqyTcGzum7AACDt/ANY8OTRWND8aCxoOsaWuVSpC2gExy1AYAQt&#10;YFZWNydKK9ap6yUq4HPTpdc3Mr6kU25C6uhDhZfsoinbRzl28zCrOrx7IDd0AOwepL8D1I9UQM89&#10;xQg56JTh3JULI0Or3zsbjE+SNDWHI2VanN9ulVWUPE1CHdT6pJjPhqlAS6Lbpflpe4DsACb4goWG&#10;LKYkHFdrRZK0XAM+NV8BnOLKVH2eTT/82LW748644zU81x83PHs0alxOhl7Dnzjt1qg5Gg5Hzift&#10;u+P14iQMKdPZ1b3Z8R7X+6opUXbVbXc+UHEgdmJ+98Vah2kYL0BL/b/0um5xZU+c8fAW2p3g5bCB&#10;4QiLmIsPGBUwaPpYvl8QQTFKXzLo5F3H8/RkMhuv1XZhI/Yjs/0IYQFQ9bHCcBT1cqjKabbIRTKP&#10;4U2O+WYZv4Q2GyW6IZp+XGZVbWCYGAXV4NPTan9vULvxPPgLAAD//wMAUEsDBBQABgAIAAAAIQCr&#10;16GF3wAAAAkBAAAPAAAAZHJzL2Rvd25yZXYueG1sTI/LTsMwEEX3SPyDNZXYUacpyos4VQUqZEva&#10;BUs3niZR43EUO23g63FXZTkzR3fOzTez7tkFR9sZErBaBsCQaqM6agQc9rvnBJh1kpTsDaGAH7Sw&#10;KR4fcpkpc6UvvFSuYT6EbCYFtM4NGee2blFLuzQDkr+dzKil8+PYcDXKqw/XPQ+DIOJaduQ/tHLA&#10;txbrczVpAfswOaCsym53jraf5ftH+RtP30I8LebtKzCHs7vDcNP36lB4p6OZSFnWC4jSl9SjAsJ0&#10;BcwDyTqOgR1vizXwIuf/GxR/AAAA//8DAFBLAQItABQABgAIAAAAIQC2gziS/gAAAOEBAAATAAAA&#10;AAAAAAAAAAAAAAAAAABbQ29udGVudF9UeXBlc10ueG1sUEsBAi0AFAAGAAgAAAAhADj9If/WAAAA&#10;lAEAAAsAAAAAAAAAAAAAAAAALwEAAF9yZWxzLy5yZWxzUEsBAi0AFAAGAAgAAAAhAKkaio5hAwAA&#10;5gcAAA4AAAAAAAAAAAAAAAAALgIAAGRycy9lMm9Eb2MueG1sUEsBAi0AFAAGAAgAAAAhAKvXoYXf&#10;AAAACQEAAA8AAAAAAAAAAAAAAAAAuwUAAGRycy9kb3ducmV2LnhtbFBLBQYAAAAABAAEAPMAAADH&#10;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79617F" w:rsidP="0079617F">
      <w:pPr>
        <w:pStyle w:val="af4"/>
        <w:spacing w:before="2"/>
        <w:ind w:left="0"/>
      </w:pP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об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отказе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предоставлении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услуги</w:t>
      </w:r>
    </w:p>
    <w:p w:rsidR="0079617F" w:rsidRPr="0079617F" w:rsidRDefault="0079617F" w:rsidP="0079617F">
      <w:pPr>
        <w:pStyle w:val="af4"/>
        <w:ind w:left="0"/>
      </w:pPr>
    </w:p>
    <w:p w:rsidR="0079617F" w:rsidRPr="0079617F" w:rsidRDefault="0079617F" w:rsidP="0079617F">
      <w:pPr>
        <w:tabs>
          <w:tab w:val="left" w:pos="88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На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основании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поступившего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запроса,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зарегистрированного от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№</w:t>
      </w:r>
    </w:p>
    <w:p w:rsidR="0079617F" w:rsidRPr="0079617F" w:rsidRDefault="0079617F" w:rsidP="0079617F">
      <w:pPr>
        <w:tabs>
          <w:tab w:val="left" w:pos="1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Pr="0079617F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принято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решение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об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отказе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предоставлении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услуги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основаниям: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9617F">
        <w:rPr>
          <w:rFonts w:ascii="Times New Roman" w:hAnsi="Times New Roman" w:cs="Times New Roman"/>
          <w:sz w:val="28"/>
          <w:szCs w:val="28"/>
        </w:rPr>
        <w:t>__.</w:t>
      </w:r>
    </w:p>
    <w:p w:rsidR="0079617F" w:rsidRPr="0079617F" w:rsidRDefault="0079617F" w:rsidP="0079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Разъяснение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причин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отказа:</w:t>
      </w:r>
    </w:p>
    <w:p w:rsidR="0079617F" w:rsidRPr="0079617F" w:rsidRDefault="0079617F" w:rsidP="0079617F">
      <w:pPr>
        <w:pStyle w:val="af4"/>
        <w:ind w:left="0"/>
        <w:jc w:val="both"/>
      </w:pPr>
    </w:p>
    <w:p w:rsidR="0079617F" w:rsidRPr="0079617F" w:rsidRDefault="0079617F" w:rsidP="0079617F">
      <w:pPr>
        <w:tabs>
          <w:tab w:val="left" w:leader="underscore" w:pos="99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Дополнительно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информируем____________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9617F">
        <w:rPr>
          <w:rFonts w:ascii="Times New Roman" w:hAnsi="Times New Roman" w:cs="Times New Roman"/>
          <w:sz w:val="28"/>
          <w:szCs w:val="28"/>
        </w:rPr>
        <w:t>____________________,</w:t>
      </w: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617F">
        <w:rPr>
          <w:rFonts w:ascii="Times New Roman" w:hAnsi="Times New Roman" w:cs="Times New Roman"/>
        </w:rPr>
        <w:t>(указывается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информация,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необходимая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для</w:t>
      </w:r>
      <w:r w:rsidRPr="0079617F">
        <w:rPr>
          <w:rFonts w:ascii="Times New Roman" w:hAnsi="Times New Roman" w:cs="Times New Roman"/>
          <w:spacing w:val="-6"/>
        </w:rPr>
        <w:t xml:space="preserve"> </w:t>
      </w:r>
      <w:r w:rsidRPr="0079617F">
        <w:rPr>
          <w:rFonts w:ascii="Times New Roman" w:hAnsi="Times New Roman" w:cs="Times New Roman"/>
        </w:rPr>
        <w:t>устранения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причин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отказа</w:t>
      </w:r>
      <w:r w:rsidRPr="0079617F">
        <w:rPr>
          <w:rFonts w:ascii="Times New Roman" w:hAnsi="Times New Roman" w:cs="Times New Roman"/>
          <w:spacing w:val="-6"/>
        </w:rPr>
        <w:t xml:space="preserve"> </w:t>
      </w:r>
      <w:r w:rsidRPr="0079617F">
        <w:rPr>
          <w:rFonts w:ascii="Times New Roman" w:hAnsi="Times New Roman" w:cs="Times New Roman"/>
        </w:rPr>
        <w:t>в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предоставлении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услуги,</w:t>
      </w:r>
      <w:r w:rsidRPr="0079617F">
        <w:rPr>
          <w:rFonts w:ascii="Times New Roman" w:hAnsi="Times New Roman" w:cs="Times New Roman"/>
          <w:spacing w:val="-6"/>
        </w:rPr>
        <w:t xml:space="preserve"> </w:t>
      </w:r>
      <w:r w:rsidRPr="0079617F">
        <w:rPr>
          <w:rFonts w:ascii="Times New Roman" w:hAnsi="Times New Roman" w:cs="Times New Roman"/>
        </w:rPr>
        <w:t>а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также</w:t>
      </w:r>
      <w:r w:rsidRPr="0079617F">
        <w:rPr>
          <w:rFonts w:ascii="Times New Roman" w:hAnsi="Times New Roman" w:cs="Times New Roman"/>
          <w:spacing w:val="-7"/>
        </w:rPr>
        <w:t xml:space="preserve"> </w:t>
      </w:r>
      <w:r w:rsidRPr="0079617F">
        <w:rPr>
          <w:rFonts w:ascii="Times New Roman" w:hAnsi="Times New Roman" w:cs="Times New Roman"/>
        </w:rPr>
        <w:t>иная</w:t>
      </w:r>
      <w:r w:rsidRPr="0079617F">
        <w:rPr>
          <w:rFonts w:ascii="Times New Roman" w:hAnsi="Times New Roman" w:cs="Times New Roman"/>
          <w:spacing w:val="1"/>
        </w:rPr>
        <w:t xml:space="preserve"> </w:t>
      </w:r>
      <w:r w:rsidRPr="0079617F">
        <w:rPr>
          <w:rFonts w:ascii="Times New Roman" w:hAnsi="Times New Roman" w:cs="Times New Roman"/>
        </w:rPr>
        <w:t>дополнительная</w:t>
      </w:r>
      <w:r w:rsidRPr="0079617F">
        <w:rPr>
          <w:rFonts w:ascii="Times New Roman" w:hAnsi="Times New Roman" w:cs="Times New Roman"/>
          <w:spacing w:val="-2"/>
        </w:rPr>
        <w:t xml:space="preserve"> </w:t>
      </w:r>
      <w:r w:rsidRPr="0079617F">
        <w:rPr>
          <w:rFonts w:ascii="Times New Roman" w:hAnsi="Times New Roman" w:cs="Times New Roman"/>
        </w:rPr>
        <w:t>информация</w:t>
      </w:r>
      <w:r w:rsidRPr="0079617F">
        <w:rPr>
          <w:rFonts w:ascii="Times New Roman" w:hAnsi="Times New Roman" w:cs="Times New Roman"/>
          <w:spacing w:val="-1"/>
        </w:rPr>
        <w:t xml:space="preserve"> </w:t>
      </w:r>
      <w:r w:rsidRPr="0079617F">
        <w:rPr>
          <w:rFonts w:ascii="Times New Roman" w:hAnsi="Times New Roman" w:cs="Times New Roman"/>
        </w:rPr>
        <w:t>при</w:t>
      </w:r>
      <w:r w:rsidRPr="0079617F">
        <w:rPr>
          <w:rFonts w:ascii="Times New Roman" w:hAnsi="Times New Roman" w:cs="Times New Roman"/>
          <w:spacing w:val="-2"/>
        </w:rPr>
        <w:t xml:space="preserve"> </w:t>
      </w:r>
      <w:r w:rsidRPr="0079617F">
        <w:rPr>
          <w:rFonts w:ascii="Times New Roman" w:hAnsi="Times New Roman" w:cs="Times New Roman"/>
        </w:rPr>
        <w:t>наличии)</w:t>
      </w:r>
    </w:p>
    <w:p w:rsidR="0079617F" w:rsidRPr="0079617F" w:rsidRDefault="0079617F" w:rsidP="00810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Вы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вправе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повторно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обратиться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уполномоченный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орган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заявлением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предоставлении</w:t>
      </w:r>
      <w:r w:rsidRPr="0079617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услуги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после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устранения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указанных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нарушений.</w:t>
      </w:r>
    </w:p>
    <w:p w:rsidR="0079617F" w:rsidRPr="0079617F" w:rsidRDefault="0079617F" w:rsidP="00810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Данный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отказ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может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быть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обжалован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досудебном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порядке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путем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направления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жалобы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уполномоченный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орган, а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также в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79617F" w:rsidRPr="0079617F" w:rsidRDefault="0079617F" w:rsidP="00810894">
      <w:pPr>
        <w:pStyle w:val="af4"/>
        <w:ind w:left="0"/>
        <w:jc w:val="both"/>
      </w:pPr>
    </w:p>
    <w:p w:rsidR="0079617F" w:rsidRPr="0079617F" w:rsidRDefault="0079617F" w:rsidP="0079617F">
      <w:pPr>
        <w:tabs>
          <w:tab w:val="left" w:pos="6391"/>
        </w:tabs>
        <w:spacing w:after="0" w:line="240" w:lineRule="auto"/>
        <w:ind w:hanging="6379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Должность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лица</w:t>
      </w:r>
      <w:r w:rsidRPr="007961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Должность уполномоченного лица                     </w:t>
      </w:r>
      <w:r w:rsidRPr="0079617F">
        <w:rPr>
          <w:rFonts w:ascii="Times New Roman" w:hAnsi="Times New Roman" w:cs="Times New Roman"/>
          <w:sz w:val="28"/>
          <w:szCs w:val="28"/>
        </w:rPr>
        <w:t>Ф.И.О.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лица</w:t>
      </w:r>
    </w:p>
    <w:p w:rsidR="0079617F" w:rsidRPr="0079617F" w:rsidRDefault="0079617F" w:rsidP="0079617F">
      <w:pPr>
        <w:pStyle w:val="af4"/>
        <w:ind w:left="7892"/>
      </w:pPr>
      <w:r w:rsidRPr="007961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74C60" wp14:editId="2CD9CD07">
                <wp:simplePos x="0" y="0"/>
                <wp:positionH relativeFrom="column">
                  <wp:posOffset>4235450</wp:posOffset>
                </wp:positionH>
                <wp:positionV relativeFrom="paragraph">
                  <wp:posOffset>135255</wp:posOffset>
                </wp:positionV>
                <wp:extent cx="1307465" cy="866775"/>
                <wp:effectExtent l="0" t="0" r="2603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667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17F" w:rsidRDefault="0079617F" w:rsidP="0079617F">
                            <w:pPr>
                              <w:pStyle w:val="af4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79617F" w:rsidRDefault="0079617F" w:rsidP="0079617F">
                            <w:pPr>
                              <w:pStyle w:val="af4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74C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3.5pt;margin-top:10.65pt;width:102.9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iikQIAAAUFAAAOAAAAZHJzL2Uyb0RvYy54bWysVMuO0zAU3SPxD5b3nSSd9DHRpKOhaRHS&#10;8JAGPsBNnMbCsY3tNhkQC/b8Av/AggU7fqHzR1w7TadlNgiRRXpTX597zvW5vrxqa462VBsmRYqj&#10;sxAjKnJZMLFO8bu3y8EUI2OJKAiXgqb4jhp8NXv65LJRCR3KSvKCagQgwiSNSnFlrUqCwOQVrYk5&#10;k4oKWCylromFT70OCk0aQK95MAzDcdBIXSgtc2oM/Jt1i3jm8cuS5vZ1WRpqEU8xcLP+rf175d7B&#10;7JIka01UxfI9DfIPLGrCBBQ9QGXEErTR7BFUzXItjSztWS7rQJYly6nXAGqi8A81txVR1GuB5hh1&#10;aJP5f7D5q+0bjViR4iFGgtRwRLtvu++7H7tfu5/3X+6/oqHrUaNMAqm3CpJt+0y2cNZer1E3Mn9v&#10;kJDziog1vdZaNhUlBXCM3M7gaGuHYxzIqnkpCyhGNlZ6oLbUtWsgtAQBOpzV3eF8aGtR7kqeh5N4&#10;PMIoh7XpeDyZjHwJkvS7lTb2OZU1ckGKNZy/RyfbG2MdG5L0Ka6YkEvGufcAF6hJ8cVoGHe6JGeF&#10;W3RpRq9Xc67RljgX+Wdf1xyn1cyClzmrgdwhiSSuGwtR+CqWMN7FwIQLBw7igNs+6jzz6SK8WEwX&#10;03gQD8eLQRxm2eB6OY8H42U0GWXn2XyeRZ8dzyhOKlYUVDiqvX+j+O/8sZ+kznkHB59IOlG+9M9j&#10;5cEpDd9lUNX/enXeBu7kOw/YdtVCQ5w3VrK4A0No2c0m3CUQVFJ/xKiBuUyx+bAhmmLEXwgwlRvi&#10;PtB9sOoDInLYmmKLURfObTfsG6XZugLkzrZCXoPxSuY98cBib1eYNU9+fy+4YT7+9lkPt9fsNwAA&#10;AP//AwBQSwMEFAAGAAgAAAAhAAVKTRLeAAAACgEAAA8AAABkcnMvZG93bnJldi54bWxMj0FPg0AQ&#10;he8m/ofNmHizSzECUpamaerRg9TodWGngGVnCbst+O8dT3qczJf3vldsFzuIK06+d6RgvYpAIDXO&#10;9NQqeD++PGQgfNBk9OAIFXyjh215e1Po3LiZ3vBahVZwCPlcK+hCGHMpfdOh1X7lRiT+ndxkdeBz&#10;aqWZ9MzhdpBxFCXS6p64odMj7jtsztXFKnCHcfiqm2xvXuvwecDdRzWfY6Xu75bdBkTAJfzB8KvP&#10;6lCyU+0uZLwYFCRJyluCgnj9CIKBLI2fQdRMPqUZyLKQ/yeUPwAAAP//AwBQSwECLQAUAAYACAAA&#10;ACEAtoM4kv4AAADhAQAAEwAAAAAAAAAAAAAAAAAAAAAAW0NvbnRlbnRfVHlwZXNdLnhtbFBLAQIt&#10;ABQABgAIAAAAIQA4/SH/1gAAAJQBAAALAAAAAAAAAAAAAAAAAC8BAABfcmVscy8ucmVsc1BLAQIt&#10;ABQABgAIAAAAIQC3JAiikQIAAAUFAAAOAAAAAAAAAAAAAAAAAC4CAABkcnMvZTJvRG9jLnhtbFBL&#10;AQItABQABgAIAAAAIQAFSk0S3gAAAAoBAAAPAAAAAAAAAAAAAAAAAOsEAABkcnMvZG93bnJldi54&#10;bWxQSwUGAAAAAAQABADzAAAA9gUAAAAA&#10;" filled="f" strokeweight=".26456mm">
                <v:textbox inset="0,0,0,0">
                  <w:txbxContent>
                    <w:p w:rsidR="0079617F" w:rsidRDefault="0079617F" w:rsidP="0079617F">
                      <w:pPr>
                        <w:pStyle w:val="af4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79617F" w:rsidRDefault="0079617F" w:rsidP="0079617F">
                      <w:pPr>
                        <w:pStyle w:val="af4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79617F" w:rsidRPr="0079617F" w:rsidRDefault="0079617F" w:rsidP="0079617F">
      <w:pPr>
        <w:rPr>
          <w:rFonts w:ascii="Times New Roman" w:hAnsi="Times New Roman" w:cs="Times New Roman"/>
          <w:sz w:val="28"/>
          <w:szCs w:val="28"/>
        </w:rPr>
        <w:sectPr w:rsidR="0079617F" w:rsidRPr="0079617F" w:rsidSect="00A40020">
          <w:pgSz w:w="11910" w:h="16840"/>
          <w:pgMar w:top="1134" w:right="567" w:bottom="567" w:left="1985" w:header="430" w:footer="0" w:gutter="0"/>
          <w:cols w:space="720"/>
        </w:sectPr>
      </w:pPr>
    </w:p>
    <w:p w:rsidR="0079617F" w:rsidRPr="0079617F" w:rsidRDefault="0079617F" w:rsidP="0079617F">
      <w:pPr>
        <w:pStyle w:val="af4"/>
        <w:ind w:left="4536"/>
        <w:jc w:val="right"/>
        <w:rPr>
          <w:spacing w:val="-67"/>
        </w:rPr>
      </w:pPr>
      <w:r w:rsidRPr="0079617F">
        <w:lastRenderedPageBreak/>
        <w:t>Приложение № 3</w:t>
      </w:r>
      <w:r w:rsidRPr="0079617F">
        <w:rPr>
          <w:spacing w:val="-67"/>
        </w:rPr>
        <w:t xml:space="preserve">  </w:t>
      </w:r>
    </w:p>
    <w:p w:rsidR="0079617F" w:rsidRPr="0079617F" w:rsidRDefault="0079617F" w:rsidP="0079617F">
      <w:pPr>
        <w:pStyle w:val="af4"/>
        <w:ind w:left="4536"/>
        <w:jc w:val="right"/>
        <w:rPr>
          <w:spacing w:val="1"/>
        </w:rPr>
      </w:pPr>
      <w:r w:rsidRPr="0079617F">
        <w:t>к</w:t>
      </w:r>
      <w:r w:rsidRPr="0079617F">
        <w:rPr>
          <w:spacing w:val="6"/>
        </w:rPr>
        <w:t xml:space="preserve"> </w:t>
      </w:r>
      <w:r w:rsidRPr="0079617F">
        <w:t>Административному</w:t>
      </w:r>
      <w:r w:rsidRPr="0079617F">
        <w:rPr>
          <w:spacing w:val="7"/>
        </w:rPr>
        <w:t xml:space="preserve"> </w:t>
      </w:r>
      <w:r w:rsidRPr="0079617F">
        <w:t>регламенту</w:t>
      </w:r>
      <w:r w:rsidRPr="0079617F">
        <w:rPr>
          <w:spacing w:val="1"/>
        </w:rPr>
        <w:t xml:space="preserve"> </w:t>
      </w:r>
    </w:p>
    <w:p w:rsidR="0079617F" w:rsidRPr="0079617F" w:rsidRDefault="0079617F" w:rsidP="0079617F">
      <w:pPr>
        <w:pStyle w:val="af4"/>
        <w:ind w:left="4111"/>
        <w:jc w:val="right"/>
      </w:pPr>
      <w:r w:rsidRPr="0079617F">
        <w:t>по</w:t>
      </w:r>
      <w:r w:rsidRPr="0079617F">
        <w:rPr>
          <w:spacing w:val="-11"/>
        </w:rPr>
        <w:t xml:space="preserve"> </w:t>
      </w:r>
      <w:r w:rsidRPr="0079617F">
        <w:t>предоставлению</w:t>
      </w:r>
      <w:r w:rsidRPr="0079617F">
        <w:rPr>
          <w:spacing w:val="-11"/>
        </w:rPr>
        <w:t xml:space="preserve"> </w:t>
      </w:r>
      <w:r w:rsidRPr="0079617F">
        <w:t>муниципальной</w:t>
      </w:r>
      <w:r w:rsidRPr="0079617F">
        <w:rPr>
          <w:spacing w:val="-17"/>
        </w:rPr>
        <w:t xml:space="preserve"> </w:t>
      </w:r>
      <w:r w:rsidRPr="0079617F">
        <w:t xml:space="preserve">услуги </w:t>
      </w:r>
    </w:p>
    <w:p w:rsidR="0079617F" w:rsidRPr="0079617F" w:rsidRDefault="0079617F" w:rsidP="0079617F">
      <w:pPr>
        <w:pStyle w:val="af4"/>
        <w:ind w:left="4536"/>
      </w:pPr>
    </w:p>
    <w:p w:rsidR="0079617F" w:rsidRPr="0079617F" w:rsidRDefault="0079617F" w:rsidP="0079617F">
      <w:pPr>
        <w:pStyle w:val="1"/>
        <w:ind w:right="263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79617F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согласия</w:t>
      </w:r>
      <w:r w:rsidRPr="0079617F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Pr="0079617F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r w:rsidRPr="0079617F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соглашения</w:t>
      </w:r>
      <w:r w:rsidRPr="0079617F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79617F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перераспределении</w:t>
      </w:r>
      <w:r w:rsidRPr="0079617F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земельных</w:t>
      </w:r>
      <w:r w:rsidRPr="0079617F">
        <w:rPr>
          <w:rFonts w:ascii="Times New Roman" w:hAnsi="Times New Roman" w:cs="Times New Roman"/>
          <w:b/>
          <w:color w:val="auto"/>
          <w:spacing w:val="-6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участков</w:t>
      </w:r>
      <w:r w:rsidRPr="0079617F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79617F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соответствии</w:t>
      </w:r>
      <w:r w:rsidRPr="0079617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79617F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утвержденным</w:t>
      </w:r>
      <w:r w:rsidRPr="0079617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проектом</w:t>
      </w:r>
      <w:r w:rsidRPr="0079617F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межевания</w:t>
      </w:r>
      <w:r w:rsidRPr="0079617F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color w:val="auto"/>
          <w:sz w:val="28"/>
          <w:szCs w:val="28"/>
        </w:rPr>
        <w:t>территории</w:t>
      </w:r>
    </w:p>
    <w:p w:rsidR="0079617F" w:rsidRPr="0079617F" w:rsidRDefault="0079617F" w:rsidP="0079617F">
      <w:pPr>
        <w:spacing w:before="208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7F">
        <w:rPr>
          <w:rFonts w:ascii="Times New Roman" w:hAnsi="Times New Roman" w:cs="Times New Roman"/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79617F">
        <w:rPr>
          <w:rFonts w:ascii="Times New Roman" w:hAnsi="Times New Roman" w:cs="Times New Roman"/>
          <w:b/>
          <w:spacing w:val="-6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7961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с</w:t>
      </w:r>
      <w:r w:rsidRPr="007961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утвержденным</w:t>
      </w:r>
      <w:r w:rsidRPr="007961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проектом</w:t>
      </w:r>
      <w:r w:rsidRPr="007961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межевания</w:t>
      </w:r>
      <w:r w:rsidRPr="007961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79617F" w:rsidRPr="0079617F" w:rsidRDefault="0079617F" w:rsidP="0079617F">
      <w:pPr>
        <w:tabs>
          <w:tab w:val="left" w:pos="1605"/>
          <w:tab w:val="left" w:pos="3213"/>
        </w:tabs>
        <w:ind w:right="133"/>
        <w:jc w:val="center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от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№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79617F" w:rsidRPr="0079617F" w:rsidRDefault="0079617F" w:rsidP="0079617F">
      <w:pPr>
        <w:pStyle w:val="af4"/>
        <w:ind w:left="0"/>
      </w:pPr>
    </w:p>
    <w:p w:rsidR="0079617F" w:rsidRPr="0079617F" w:rsidRDefault="0079617F" w:rsidP="0079617F">
      <w:pPr>
        <w:tabs>
          <w:tab w:val="left" w:pos="4874"/>
          <w:tab w:val="left" w:pos="6807"/>
          <w:tab w:val="left" w:pos="103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4445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97B49" id="Прямоугольник 22" o:spid="_x0000_s1026" style="position:absolute;margin-left:394.5pt;margin-top:26.6pt;width:3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IUmwIAAAoFAAAOAAAAZHJzL2Uyb0RvYy54bWysVNuO0zAQfUfiHyy/d3Mh3W2ipqu9UIS0&#10;wEoLH+DGTmPh2MF2my4rJCRekfgEPoIXxGW/If0jxk5buvCyQvTB9WTG4zNzznh8vKoFWjJtuJI5&#10;jg5CjJgsFOVynuNXL6eDEUbGEkmJUJLl+JoZfDx5+GDcNhmLVaUEZRpBEmmytslxZW2TBYEpKlYT&#10;c6AaJsFZKl0TC6aeB1STFrLXIojD8DBolaaNVgUzBr6e90488fnLkhX2RVkaZpHIMWCzftV+nbk1&#10;mIxJNtekqXixgUH+AUVNuIRLd6nOiSVooflfqWpeaGVUaQ8KVQeqLHnBfA1QTRT+Uc1VRRrma4Hm&#10;mGbXJvP/0hbPl5cacZrjOMZIkho46j6v368/dT+62/WH7kt3231ff+x+dl+7bwiCoGNtYzI4eNVc&#10;alezaS5U8dogqc4qIufsRGvVVoxQwBm5+ODOAWcYOIpm7TNF4T6ysMo3b1Xq2iWEtqCV5+h6xxFb&#10;WVTAx0ejKAQiC/CMRqknMCDZ9mSjjX3CVI3cJsca+PeZyfLCWIeEZNsQj1wJTqdcCG/o+exMaLQk&#10;Tiv+58FDgfthQrpgqdyxPmP/BQDCHc7noHrub9IoTsLTOB1MD0dHg2SaDAfpUTgahFF6mh6GSZqc&#10;T985gFGSVZxSJi+4ZFsdRsn9eN5MRK8gr0TU5jgdxkNf+x305n5F1tzCWApeQ5d3nSCZI/WxpFA2&#10;ySzhot8Hd+H7LkMPtv++K14CjvVePTNFr0EBWgFJwCY8ILCplH6LUQvDmGPzZkE0w0g8laCiNEoS&#10;N73eSIZHMRh63zPb9xBZQKocW4z67ZntJ37RaD6v4KbIN0aqE1Beyb0wnCp7VBu9wsD5CjaPg5vo&#10;fdtH/X7CJr8AAAD//wMAUEsDBBQABgAIAAAAIQC06E0D3wAAAAkBAAAPAAAAZHJzL2Rvd25yZXYu&#10;eG1sTI/BTsMwEETvSPyDtUjcqENo2iTEqSgSRyRaemhvTrwkUeN1iN028PUsJzju7GjmTbGabC/O&#10;OPrOkYL7WQQCqXamo0bB7v3lLgXhgyaje0eo4As9rMrrq0Lnxl1og+dtaASHkM+1gjaEIZfS1y1a&#10;7WduQOLfhxutDnyOjTSjvnC47WUcRQtpdUfc0OoBn1usj9uTVbDO0vXn25xevzfVAQ/76pjEY6TU&#10;7c309Agi4BT+zPCLz+hQMlPlTmS86BUs04y3BAXJQwyCDcssYaFiYb4AWRby/4LyBwAA//8DAFBL&#10;AQItABQABgAIAAAAIQC2gziS/gAAAOEBAAATAAAAAAAAAAAAAAAAAAAAAABbQ29udGVudF9UeXBl&#10;c10ueG1sUEsBAi0AFAAGAAgAAAAhADj9If/WAAAAlAEAAAsAAAAAAAAAAAAAAAAALwEAAF9yZWxz&#10;Ly5yZWxzUEsBAi0AFAAGAAgAAAAhALFGMhSbAgAACgUAAA4AAAAAAAAAAAAAAAAALgIAAGRycy9l&#10;Mm9Eb2MueG1sUEsBAi0AFAAGAAgAAAAhALToTQP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79617F">
        <w:rPr>
          <w:rFonts w:ascii="Times New Roman" w:hAnsi="Times New Roman" w:cs="Times New Roman"/>
          <w:sz w:val="28"/>
          <w:szCs w:val="28"/>
        </w:rPr>
        <w:t>На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Ваше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обращение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от</w:t>
      </w:r>
      <w:r w:rsidRPr="0079617F">
        <w:rPr>
          <w:rFonts w:ascii="Times New Roman" w:hAnsi="Times New Roman" w:cs="Times New Roman"/>
          <w:sz w:val="28"/>
          <w:szCs w:val="28"/>
          <w:u w:val="doub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№</w:t>
      </w:r>
      <w:r w:rsidRPr="0079617F">
        <w:rPr>
          <w:rFonts w:ascii="Times New Roman" w:hAnsi="Times New Roman" w:cs="Times New Roman"/>
          <w:sz w:val="28"/>
          <w:szCs w:val="28"/>
          <w:u w:val="doub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Администрация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79617F" w:rsidRPr="0079617F" w:rsidRDefault="0079617F" w:rsidP="0079617F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>06.10.2003 № 131 -ФЗ</w:t>
      </w:r>
      <w:r w:rsidRPr="0079617F">
        <w:rPr>
          <w:rFonts w:ascii="Times New Roman" w:hAnsi="Times New Roman" w:cs="Times New Roman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«Об общих принципах организации </w:t>
      </w:r>
      <w:r w:rsidRPr="0079617F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Российской Федерации», сообщает о согласии заключить соглашение о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перераспределении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находящегося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z w:val="28"/>
          <w:szCs w:val="28"/>
        </w:rPr>
        <w:tab/>
        <w:t>частной собственности земельного участка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c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кадастровым</w:t>
      </w:r>
      <w:r w:rsidRPr="0079617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79617F">
        <w:rPr>
          <w:rFonts w:ascii="Times New Roman" w:hAnsi="Times New Roman" w:cs="Times New Roman"/>
          <w:sz w:val="28"/>
          <w:szCs w:val="28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9617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9617F">
        <w:rPr>
          <w:rFonts w:ascii="Times New Roman" w:hAnsi="Times New Roman" w:cs="Times New Roman"/>
          <w:sz w:val="28"/>
          <w:szCs w:val="28"/>
        </w:rPr>
        <w:t xml:space="preserve"> земель/земельного участка (земельных участков),</w:t>
      </w:r>
      <w:r w:rsidRPr="0079617F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(находящихся)</w:t>
      </w:r>
      <w:r w:rsidRPr="0079617F">
        <w:rPr>
          <w:rFonts w:ascii="Times New Roman" w:hAnsi="Times New Roman" w:cs="Times New Roman"/>
          <w:sz w:val="28"/>
          <w:szCs w:val="28"/>
        </w:rPr>
        <w:tab/>
        <w:t>в собственности субъекта Российской Федерации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(муниципальной собственности )/государственная собственность </w:t>
      </w:r>
      <w:r w:rsidRPr="0079617F">
        <w:rPr>
          <w:rFonts w:ascii="Times New Roman" w:hAnsi="Times New Roman" w:cs="Times New Roman"/>
          <w:sz w:val="28"/>
          <w:szCs w:val="28"/>
        </w:rPr>
        <w:t>на который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(которые)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разграничена,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кадастровым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номером</w:t>
      </w:r>
      <w:r w:rsidRPr="0079617F">
        <w:rPr>
          <w:rFonts w:ascii="Times New Roman" w:hAnsi="Times New Roman" w:cs="Times New Roman"/>
          <w:sz w:val="28"/>
          <w:szCs w:val="28"/>
        </w:rPr>
        <w:tab/>
        <w:t>(кадастровыми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9617F">
        <w:rPr>
          <w:rFonts w:ascii="Times New Roman" w:hAnsi="Times New Roman" w:cs="Times New Roman"/>
          <w:sz w:val="28"/>
          <w:szCs w:val="28"/>
        </w:rPr>
        <w:t xml:space="preserve">омерами)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9617F">
        <w:rPr>
          <w:rFonts w:ascii="Times New Roman" w:hAnsi="Times New Roman" w:cs="Times New Roman"/>
          <w:sz w:val="28"/>
          <w:szCs w:val="28"/>
        </w:rPr>
        <w:tab/>
        <w:t>.</w:t>
      </w:r>
    </w:p>
    <w:p w:rsidR="0079617F" w:rsidRPr="0079617F" w:rsidRDefault="0079617F" w:rsidP="0079617F">
      <w:pPr>
        <w:tabs>
          <w:tab w:val="left" w:pos="8348"/>
        </w:tabs>
        <w:ind w:left="11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11 статьи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39.29 Земельного кодекса Российской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Федерации в целях последующего заключения соглашения о перераспределении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земельных участков Вам необходимо обеспечить выполнение кадастровых работ в целях</w:t>
      </w:r>
      <w:r w:rsidRPr="0079617F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государственного кадастрового учета земельных участков, которые образуются в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результате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79617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,</w:t>
      </w:r>
      <w:r w:rsidRPr="0079617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и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обратиться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заявлением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об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их государственном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кадастровом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учете.</w:t>
      </w:r>
    </w:p>
    <w:p w:rsidR="0079617F" w:rsidRPr="0079617F" w:rsidRDefault="0079617F" w:rsidP="0079617F">
      <w:pPr>
        <w:tabs>
          <w:tab w:val="left" w:pos="6247"/>
        </w:tabs>
        <w:spacing w:before="89"/>
        <w:ind w:left="6379" w:hanging="6379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ragraph">
                  <wp:posOffset>436880</wp:posOffset>
                </wp:positionV>
                <wp:extent cx="1307465" cy="1062990"/>
                <wp:effectExtent l="12065" t="8890" r="13970" b="1397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17F" w:rsidRDefault="0079617F" w:rsidP="0079617F">
                            <w:pPr>
                              <w:pStyle w:val="af4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79617F" w:rsidRDefault="0079617F" w:rsidP="0079617F">
                            <w:pPr>
                              <w:pStyle w:val="af4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27" type="#_x0000_t202" style="position:absolute;left:0;text-align:left;margin-left:461.45pt;margin-top:34.4pt;width:102.95pt;height:8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culgIAAA8FAAAOAAAAZHJzL2Uyb0RvYy54bWysVM2O0zAQviPxDpbv3STdbGmjTVdL0yKk&#10;5UdaeAA3dhoLxza222RBHLjzCrwDBw7ceIXuGzF2mrLLXhAiB3dcz3yeb+Ybn190jUA7ZixXMsfJ&#10;SYwRk6WiXG5y/PbNajTFyDoiKRFKshzfMIsv5o8fnbc6Y2NVK0GZQQAibdbqHNfO6SyKbFmzhtgT&#10;pZmEw0qZhjjYmk1EDWkBvRHROI4nUasM1UaVzFr4t+gP8TzgVxUr3auqsswhkWPIzYXVhHXt12h+&#10;TrKNIbrm5SEN8g9ZNIRLuPQIVRBH0NbwB1ANL42yqnInpWoiVVW8ZIEDsEniP9hc10SzwAWKY/Wx&#10;TPb/wZYvd68N4jTH4wQjSRro0f7r/tv++/7n/sft59svCA6gSq22GThfa3B33VPVQbcDY6uvVPnO&#10;IqkWNZEbdmmMamtGKGQZIqM7oT2O9SDr9oWicBvZOhWAuso0voRQFATo0K2bY4dY51DprzyNn6ST&#10;M4xKOEviyXg2Cz2MSDaEa2PdM6Ya5I0cG5BAgCe7K+uACLgOLv42qVZciCADIVGb49nZOO2JKcGp&#10;P/Ru1mzWC2HQjnghhc9XBcDsXbeGO5Cz4E2Op0cnkvlyLCUNtzjCRW9DsJAeHNhBbgerl83HWTxb&#10;TpfTdJSOJ8tRGhfF6HK1SEeTVfLkrDgtFosi+eTzTNKs5pQy6VMdJJykfyeRwzD14juK+B6le8xX&#10;4XvIPLqfRigMsBp+A7ugA9/6XgSuW3dBeEd5rRW9AWEY1U8pvCpg1Mp8wKiFCc2xfb8lhmEknksQ&#10;lx/nwTCDsR4MIksIzbHDqDcXrh/7rTZ8UwNyL1+pLkGAFQ/S8Erts4DM/QamLnA4vBB+rO/ug9fv&#10;d2z+CwAA//8DAFBLAwQUAAYACAAAACEAd/bSxt0AAAALAQAADwAAAGRycy9kb3ducmV2LnhtbEyP&#10;wU7DMAyG70i8Q2QkbixdkKqu1J2maRw5UBBc08a0ZY1TNdla3p70BDdb/vT7+4v9Ygdxpcn3jhG2&#10;mwQEceNMzy3C+9vzQwbCB81GD44J4Yc87Mvbm0Lnxs38StcqtCKGsM81QhfCmEvpm46s9hs3Esfb&#10;l5usDnGdWmkmPcdwO0iVJKm0uuf4odMjHTtqztXFIrjTOHzXTXY0L3X4PNHho5rPCvH+bjk8gQi0&#10;hD8YVv2oDmV0qt2FjRcDwk6pXUQR0ixWWIGtWqcaQT2mCmRZyP8dyl8AAAD//wMAUEsBAi0AFAAG&#10;AAgAAAAhALaDOJL+AAAA4QEAABMAAAAAAAAAAAAAAAAAAAAAAFtDb250ZW50X1R5cGVzXS54bWxQ&#10;SwECLQAUAAYACAAAACEAOP0h/9YAAACUAQAACwAAAAAAAAAAAAAAAAAvAQAAX3JlbHMvLnJlbHNQ&#10;SwECLQAUAAYACAAAACEAWifHLpYCAAAPBQAADgAAAAAAAAAAAAAAAAAuAgAAZHJzL2Uyb0RvYy54&#10;bWxQSwECLQAUAAYACAAAACEAd/bSxt0AAAALAQAADwAAAAAAAAAAAAAAAADwBAAAZHJzL2Rvd25y&#10;ZXYueG1sUEsFBgAAAAAEAAQA8wAAAPoFAAAAAA==&#10;" filled="f" strokeweight=".26456mm">
                <v:textbox inset="0,0,0,0">
                  <w:txbxContent>
                    <w:p w:rsidR="0079617F" w:rsidRDefault="0079617F" w:rsidP="0079617F">
                      <w:pPr>
                        <w:pStyle w:val="af4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79617F" w:rsidRDefault="0079617F" w:rsidP="0079617F">
                      <w:pPr>
                        <w:pStyle w:val="af4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617F">
        <w:rPr>
          <w:rFonts w:ascii="Times New Roman" w:hAnsi="Times New Roman" w:cs="Times New Roman"/>
          <w:sz w:val="28"/>
          <w:szCs w:val="28"/>
        </w:rPr>
        <w:t>Должность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лица</w:t>
      </w:r>
      <w:r w:rsidRPr="0079617F">
        <w:rPr>
          <w:rFonts w:ascii="Times New Roman" w:hAnsi="Times New Roman" w:cs="Times New Roman"/>
          <w:sz w:val="28"/>
          <w:szCs w:val="28"/>
        </w:rPr>
        <w:tab/>
        <w:t>Ф.И.О.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лица</w:t>
      </w:r>
    </w:p>
    <w:p w:rsidR="0079617F" w:rsidRDefault="0079617F" w:rsidP="0079617F">
      <w:pPr>
        <w:rPr>
          <w:sz w:val="26"/>
        </w:rPr>
        <w:sectPr w:rsidR="0079617F" w:rsidSect="00A40020">
          <w:headerReference w:type="default" r:id="rId14"/>
          <w:pgSz w:w="11910" w:h="16840"/>
          <w:pgMar w:top="1134" w:right="567" w:bottom="567" w:left="1985" w:header="0" w:footer="0" w:gutter="0"/>
          <w:cols w:space="720"/>
        </w:sectPr>
      </w:pPr>
    </w:p>
    <w:p w:rsidR="0079617F" w:rsidRDefault="0079617F" w:rsidP="0079617F">
      <w:pPr>
        <w:pStyle w:val="af4"/>
        <w:ind w:left="3827" w:right="243" w:firstLine="198"/>
        <w:jc w:val="right"/>
        <w:rPr>
          <w:spacing w:val="-67"/>
        </w:rPr>
      </w:pPr>
      <w:r>
        <w:lastRenderedPageBreak/>
        <w:t>Приложение № 4</w:t>
      </w:r>
      <w:r>
        <w:rPr>
          <w:spacing w:val="-67"/>
        </w:rPr>
        <w:t xml:space="preserve"> </w:t>
      </w:r>
    </w:p>
    <w:p w:rsidR="0079617F" w:rsidRDefault="0079617F" w:rsidP="0079617F">
      <w:pPr>
        <w:pStyle w:val="af4"/>
        <w:ind w:left="3827" w:right="243" w:firstLine="198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9617F" w:rsidRDefault="0079617F" w:rsidP="0079617F">
      <w:pPr>
        <w:pStyle w:val="af4"/>
        <w:ind w:left="3686" w:right="243" w:firstLine="198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 xml:space="preserve">услуги </w:t>
      </w:r>
    </w:p>
    <w:p w:rsidR="0079617F" w:rsidRDefault="0079617F" w:rsidP="0079617F">
      <w:pPr>
        <w:pStyle w:val="af4"/>
        <w:ind w:left="3827" w:right="243" w:firstLine="198"/>
        <w:jc w:val="right"/>
      </w:pPr>
    </w:p>
    <w:p w:rsidR="0079617F" w:rsidRPr="0079617F" w:rsidRDefault="0079617F" w:rsidP="007961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7F">
        <w:rPr>
          <w:rFonts w:ascii="Times New Roman" w:hAnsi="Times New Roman" w:cs="Times New Roman"/>
          <w:b/>
          <w:sz w:val="28"/>
          <w:szCs w:val="28"/>
        </w:rPr>
        <w:t>Форма</w:t>
      </w:r>
      <w:r w:rsidRPr="00796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796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об</w:t>
      </w:r>
      <w:r w:rsidRPr="0079617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796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схемы</w:t>
      </w:r>
      <w:r w:rsidRPr="007961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расположения</w:t>
      </w:r>
      <w:r w:rsidRPr="007961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7961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7961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на</w:t>
      </w:r>
      <w:r w:rsidRPr="007961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кадастровом</w:t>
      </w:r>
      <w:r w:rsidRPr="0079617F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плане</w:t>
      </w:r>
      <w:r w:rsidRPr="007961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79617F" w:rsidRPr="0079617F" w:rsidRDefault="0079617F" w:rsidP="0079617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17F" w:rsidRPr="0079617F" w:rsidRDefault="00DB732E" w:rsidP="0079617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617F" w:rsidRPr="0079617F">
        <w:rPr>
          <w:rFonts w:ascii="Times New Roman" w:hAnsi="Times New Roman" w:cs="Times New Roman"/>
          <w:sz w:val="24"/>
          <w:szCs w:val="24"/>
        </w:rPr>
        <w:t>Кому:</w:t>
      </w:r>
    </w:p>
    <w:p w:rsidR="0079617F" w:rsidRPr="0079617F" w:rsidRDefault="0079617F" w:rsidP="0079617F">
      <w:pPr>
        <w:pStyle w:val="af4"/>
        <w:spacing w:before="5"/>
        <w:ind w:left="0"/>
        <w:rPr>
          <w:sz w:val="24"/>
          <w:szCs w:val="24"/>
        </w:rPr>
      </w:pPr>
      <w:r w:rsidRPr="007961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6985" r="10795" b="10795"/>
                <wp:wrapTopAndBottom/>
                <wp:docPr id="20" name="Полилиния: фигур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223A" id="Полилиния: фигура 20" o:spid="_x0000_s1026" style="position:absolute;margin-left:340.25pt;margin-top:14.6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buXwMAAOYHAAAOAAAAZHJzL2Uyb0RvYy54bWysVe1q2zAU/T/YOwj/3Ej9ESdxQpNS8jEG&#10;3VZo9gCKLcdmtuRJSpxuDAbb/z3CXmGwP4WxPUPyRruSrXw1hTIWqCv5Hh/fc6517/nFKs/QknCR&#10;Mtq33DPHQoSGLErpvG+9nU4agYWExDTCGaOkb90SYV0Mnj45L4se8VjCsohwBCRU9MqibyVSFj3b&#10;FmFCcizOWEEoBGPGcyxhy+d2xHEJ7Hlme47TtkvGo4KzkAgBd0dV0Bpo/jgmoXwTx4JIlPUtyE3q&#10;K9fXmbrag3Pcm3NcJGlYp4H/IYscpxReuqUaYYnRgqf3qPI05EywWJ6FLLdZHKch0RpAjescqblJ&#10;cEG0FjBHFFubxP+jDV8vrzlKo77lgT0U51Cj9ff1n/Wv9Z3++72+23zroc1X2P/cfNl8Xv9AAAXf&#10;ykL04PGb4por5aK4YuE7AQH7IKI2AjBoVr5iEdDjhWTaq1XMc/UkuIBWuiS325KQlUQh3Ow67U4A&#10;mYUQcr2OfrGNe+bRcCHkC8I0DV5eCVnVM4KVrkZUS5oCRZxnUNrnDeSgduC09KWu/xbmGtgzG00d&#10;VCLX94JjkGdAmqsT+N5JrqaBKS7vAS7fgAyXf5KrZWCKy3+Aq21Amivwmqfz6hiY4mrvcYGvc+Mc&#10;ToyZ4YrWbsIKYXWuHV2+gglVtil4ZuoGDABSzj+ABU8ejQXNj8aCpmNslUudOodGcNwCuIWgBcyq&#10;6hZYKsUqdbVEJXxuqvTqRs6WZMp0SB59qPCSXTSj+yjXaR5mZcK7BwpNB8DuQfo7gHmkBvreKUbI&#10;QaUM565aaBlK/d7ZoGySZpk+HBlV4tqdVlVFwbI0UkGlT/D5bJhxtMSqXeqfsgfIDmCcLWikyRKC&#10;o3G9ljjNqjXgM/0VwCmuTVXnWffDj12nOw7Ggd/wvfa44TujUeNyMvQb7YnbaY2ao+Fw5H5Svrt+&#10;L0mjiFCVnenNrv+43ldPiaqrbrvzgYoDsRP9uy/WPkxDewFazP/Ka9Piqp44Y9EttDvOqmEDwxEW&#10;CeMfLFTCoOlb4v0Cc2Kh7CWFTt51fV9NJr3xWx3Vh/l+ZLYfwTQEqr4lLTiKajmU1TRbFDydJ/Am&#10;V3+zlF1Cm41T1RB1P66yqjcwTLSCevCpabW/16jdeB78BQAA//8DAFBLAwQUAAYACAAAACEAsnV8&#10;Ed4AAAAJAQAADwAAAGRycy9kb3ducmV2LnhtbEyPwU6DQBCG7ya+w2ZMvNlFqojI0jSaKldpDx6n&#10;7Aik7CxhlxZ9erenepyZL/98f76aTS+ONLrOsoL7RQSCuLa640bBbru5S0E4j6yxt0wKfsjBqri+&#10;yjHT9sSfdKx8I0IIuwwVtN4PmZSubsmgW9iBONy+7WjQh3FspB7xFMJNL+MoSqTBjsOHFgd6bak+&#10;VJNRsI3THWFVdptDsv4o397L36fpS6nbm3n9AsLT7C8wnPWDOhTBaW8n1k70CpI0egyogvg5BhGA&#10;NF4uQezPiweQRS7/Nyj+AAAA//8DAFBLAQItABQABgAIAAAAIQC2gziS/gAAAOEBAAATAAAAAAAA&#10;AAAAAAAAAAAAAABbQ29udGVudF9UeXBlc10ueG1sUEsBAi0AFAAGAAgAAAAhADj9If/WAAAAlAEA&#10;AAsAAAAAAAAAAAAAAAAALwEAAF9yZWxzLy5yZWxzUEsBAi0AFAAGAAgAAAAhABh5tu5fAwAA5gcA&#10;AA4AAAAAAAAAAAAAAAAALgIAAGRycy9lMm9Eb2MueG1sUEsBAi0AFAAGAAgAAAAhALJ1fBHeAAAA&#10;CQEAAA8AAAAAAAAAAAAAAAAAuQUAAGRycy9kb3ducmV2LnhtbFBLBQYAAAAABAAEAPMAAADEBgAA&#10;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DB732E" w:rsidP="00DB732E">
      <w:pPr>
        <w:spacing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9617F" w:rsidRPr="0079617F">
        <w:rPr>
          <w:rFonts w:ascii="Times New Roman" w:hAnsi="Times New Roman" w:cs="Times New Roman"/>
          <w:sz w:val="24"/>
          <w:szCs w:val="24"/>
        </w:rPr>
        <w:t>Контактные</w:t>
      </w:r>
      <w:r w:rsidR="0079617F" w:rsidRPr="007961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617F" w:rsidRPr="0079617F">
        <w:rPr>
          <w:rFonts w:ascii="Times New Roman" w:hAnsi="Times New Roman" w:cs="Times New Roman"/>
          <w:sz w:val="24"/>
          <w:szCs w:val="24"/>
        </w:rPr>
        <w:t>данные:</w:t>
      </w:r>
    </w:p>
    <w:p w:rsidR="0079617F" w:rsidRPr="0079617F" w:rsidRDefault="0079617F" w:rsidP="0079617F">
      <w:pPr>
        <w:pStyle w:val="af4"/>
        <w:spacing w:before="5"/>
        <w:ind w:left="0"/>
        <w:rPr>
          <w:sz w:val="24"/>
          <w:szCs w:val="24"/>
        </w:rPr>
      </w:pPr>
      <w:r w:rsidRPr="007961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12700" r="10795" b="508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E498" id="Полилиния: фигура 19" o:spid="_x0000_s1026" style="position:absolute;margin-left:340.25pt;margin-top:14.5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g0YAMAAOYHAAAOAAAAZHJzL2Uyb0RvYy54bWysVduK2zAQfS/0H4QfW7K+xEmcsMmy5FIK&#10;23Zh0w9QbDk2tSVXUuJsS6HQvvcT+guFviyU9huSP+pItnLbLCylhiiS5+h4zow0c36xyjO0JFyk&#10;jPYt98yxEKEhi1I671tvp5NGYCEhMY1wxijpW7dEWBeDp0/Oy6JHPJawLCIcAQkVvbLoW4mURc+2&#10;RZiQHIszVhAKxpjxHEtY8rkdcVwCe57ZnuO07ZLxqOAsJELA21FltAaaP45JKN/EsSASZX0LfJN6&#10;5HqcqdEenOPenOMiScPaDfwPXuQ4pfDRLdUIS4wWPL1HlachZ4LF8ixkuc3iOA2J1gBqXOdIzU2C&#10;C6K1QHBEsQ2T+H+04evlNUdpBLnrWojiHHK0/r7+s/61vtO/3+u7zbce2nyF9c/Nl83n9Q8EUIhb&#10;WYgebL8prrlSLoorFr4TYLAPLGohAINm5SsWAT1eSKZjtYp5rnZCFNBKp+R2mxKykiiEl12n3Qkg&#10;cSGYXK+jE2bjntkaLoR8QZimwcsrIat8RjDT2YhqSVOgiPMMUvu8gRzUDpyWHur8b2GugT2z0dRB&#10;JXJ9LzgGeQakuTqB753kahqY4vIe4PINyHD5J7laBqa4/Ae42gakuQKvedqvjoEprvYeF8R1biKH&#10;ExPMcEXraMIMYXWvHZ2+ggmVtinEzOQNGACkIv8AFmLyaCxofjQWNB1jK19q1zkUguMSwC0EJWBW&#10;ZbfAUilWrqspKuG4qdSrFzlbkinTJnl0UOEjO2tG91Gu0zz0yph3GwpNB0C4envu7wBmSw30vVOM&#10;4INyGe5dNdEylPq9u0HZJM0yfTkyqsS1O60qi4JlaaSMSp/g89kw42iJVbnUjwoPkB3AOFvQSJMl&#10;BEfjei5xmlVzwGf6FMAtroOq7rOuhx+7TnccjAO/4XvtccN3RqPG5WToN9oTt9MaNUfD4cj9pOLu&#10;+r0kjSJClXemNrv+42pf3SWqqrqtzgcqDsRO9HNfrH3oho4FaDH/VaxNiatq4oxFt1DuOKuaDTRH&#10;mCSMf7BQCY2mb4n3C8yJhbKXFCp51/V91Zn0wm91PFjwfcts34JpCFR9S1pwFdV0KKtutih4Ok/g&#10;S64+s5RdQpmNU1UQdT2uvKoX0Ey0grrxqW61v9aoXXse/AUAAP//AwBQSwMEFAAGAAgAAAAhAAeF&#10;oj/eAAAACQEAAA8AAABkcnMvZG93bnJldi54bWxMj8FOg0AQhu8mvsNmTLzZpRARKUvTaKpcpT14&#10;nMIUSNlZwi4t+vRuT/Y4M1/++f5sPetenGm0nWEFy0UAgrgydceNgv1u+5SAsA65xt4wKfghC+v8&#10;/i7DtDYX/qJz6RrhQ9imqKB1bkiltFVLGu3CDMT+djSjRufHsZH1iBcfrnsZBkEsNXbsP7Q40FtL&#10;1amctIJdmOwJy6LbnuLNZ/H+Ufy+TN9KPT7MmxUIR7P7h+Gq79Uh904HM3FtRa8gToJnjyoIX5cg&#10;PJCEUQTicF1EIPNM3jbI/wAAAP//AwBQSwECLQAUAAYACAAAACEAtoM4kv4AAADhAQAAEwAAAAAA&#10;AAAAAAAAAAAAAAAAW0NvbnRlbnRfVHlwZXNdLnhtbFBLAQItABQABgAIAAAAIQA4/SH/1gAAAJQB&#10;AAALAAAAAAAAAAAAAAAAAC8BAABfcmVscy8ucmVsc1BLAQItABQABgAIAAAAIQC1bDg0YAMAAOYH&#10;AAAOAAAAAAAAAAAAAAAAAC4CAABkcnMvZTJvRG9jLnhtbFBLAQItABQABgAIAAAAIQAHhaI/3gAA&#10;AAkBAAAPAAAAAAAAAAAAAAAAALoFAABkcnMvZG93bnJldi54bWxQSwUGAAAAAAQABADzAAAAxQYA&#10;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DB732E" w:rsidP="00DB732E">
      <w:pPr>
        <w:spacing w:line="24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617F" w:rsidRPr="0079617F"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79617F" w:rsidRPr="0079617F" w:rsidRDefault="0079617F" w:rsidP="0079617F">
      <w:pPr>
        <w:pStyle w:val="af4"/>
        <w:spacing w:before="7"/>
        <w:ind w:left="0"/>
        <w:rPr>
          <w:sz w:val="24"/>
          <w:szCs w:val="24"/>
        </w:rPr>
      </w:pPr>
      <w:r w:rsidRPr="007961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6350" t="5080" r="10795" b="12700"/>
                <wp:wrapTopAndBottom/>
                <wp:docPr id="18" name="Полилиния: фигур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FC2F" id="Полилиния: фигура 18" o:spid="_x0000_s1026" style="position:absolute;margin-left:340.25pt;margin-top:14.65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AkYQMAAOYHAAAOAAAAZHJzL2Uyb0RvYy54bWysVduK2zAQfS/0H4QfW7K+xHEubLIsuZTC&#10;tl3Y9AMUW45NbcmVlDjbUii07/2E/kKhLwul/YbkjzqSrdw2C0upIYrkOTqeMyPNnF+s8gwtCRcp&#10;o33LPXMsRGjIopTO+9bb6aTRsZCQmEY4Y5T0rVsirIvB0yfnZdEjHktYFhGOgISKXln0rUTKomfb&#10;IkxIjsUZKwgFY8x4jiUs+dyOOC6BPc9sz3ECu2Q8KjgLiRDwdlQZrYHmj2MSyjdxLIhEWd8C36Qe&#10;uR5narQH57g357hI0rB2A/+DFzlOKXx0SzXCEqMFT+9R5WnImWCxPAtZbrM4TkOiNYAa1zlSc5Pg&#10;gmgtEBxRbMMk/h9t+Hp5zVEaQe4gUxTnkKP19/Wf9a/1nf79Xt9tvvXQ5iusf26+bD6vfyCAQtzK&#10;QvRg+01xzZVyUVyx8J0Ag31gUQsBGDQrX7EI6PFCMh2rVcxztROigFY6JbfblJCVRCG87DpBuwOJ&#10;C8Hkem2dMBv3zNZwIeQLwjQNXl4JWeUzgpnORlRLmgJFnGeQ2ucN5KCg47T0UOd/C3MN7JmNpg4q&#10;ket7WixkdgvyDEhztTu+d5KraWCKy3uAyzcgw+Wf5GoZmOLyH+AKDEhzdbzmab/aBqa4gj0uiOvc&#10;RA4nJpjhitbRhBnC6l47On0FEyptU4iZyRswAEhF/gEsxOTRWND8aCxoOsZWvtSucygExyWAWwhK&#10;wKw6AgWWSrFyXU1RCcdNpV69yNmSTJk2yaODCh/ZWTO6j3Kd5qFXxrzbUGg6AHYP3N8BzJYa6Hun&#10;GMEH5TLcu2qiZSj1e3eDskmaZfpyZFSJC9qtKouCZWmkjEqf4PPZMONoiVW51I8KD5AdwDhb0EiT&#10;JQRH43oucZpVc8Bn+hTALa6Dqu6zrocfu0533Bl3/IbvBeOG74xGjcvJ0G8EE7fdGjVHw+HI/aTi&#10;7vq9JI0iQpV3pja7/uNqX90lqqq6rc4HKg7ETvRzX6x96IaOBWgx/1WsTYmrauKMRbdQ7jirmg00&#10;R5gkjH+wUAmNpm+J9wvMiYWylxQqedf1fdWZ9MJvtT1Y8H3LbN+CaQhUfUtacBXVdCirbrYoeDpP&#10;4EuuPrOUXUKZjVNVEHU9rryqF9BMtIK68alutb/WqF17HvwFAAD//wMAUEsDBBQABgAIAAAAIQB/&#10;Ie5T3gAAAAkBAAAPAAAAZHJzL2Rvd25yZXYueG1sTI9NT4NAEIbvJv6HzZh4s4s0RUSWptFUuUp7&#10;8DhlRyBldwm7tOivd3qyt/l48s4z+Xo2vTjR6DtnFTwuIhBka6c72yjY77YPKQgf0GrsnSUFP+Rh&#10;Xdze5Jhpd7afdKpCIzjE+gwVtCEMmZS+bsmgX7iBLO++3WgwcDs2Uo945nDTyziKEmmws3yhxYFe&#10;W6qP1WQU7OJ0T1iV3faYbD7Kt/fy92n6Uur+bt68gAg0h38YLvqsDgU7HdxktRe9giSNVowqiJ+X&#10;IBhI4yUXh8tgBbLI5fUHxR8AAAD//wMAUEsBAi0AFAAGAAgAAAAhALaDOJL+AAAA4QEAABMAAAAA&#10;AAAAAAAAAAAAAAAAAFtDb250ZW50X1R5cGVzXS54bWxQSwECLQAUAAYACAAAACEAOP0h/9YAAACU&#10;AQAACwAAAAAAAAAAAAAAAAAvAQAAX3JlbHMvLnJlbHNQSwECLQAUAAYACAAAACEAKOJwJGEDAADm&#10;BwAADgAAAAAAAAAAAAAAAAAuAgAAZHJzL2Uyb0RvYy54bWxQSwECLQAUAAYACAAAACEAfyHuU94A&#10;AAAJAQAADwAAAAAAAAAAAAAAAAC7BQAAZHJzL2Rvd25yZXYueG1sUEsFBgAAAAAEAAQA8wAAAMYG&#10;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79617F" w:rsidRPr="0079617F" w:rsidRDefault="00DB732E" w:rsidP="00DB732E">
      <w:pPr>
        <w:spacing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617F" w:rsidRPr="0079617F">
        <w:rPr>
          <w:rFonts w:ascii="Times New Roman" w:hAnsi="Times New Roman" w:cs="Times New Roman"/>
          <w:sz w:val="24"/>
          <w:szCs w:val="24"/>
        </w:rPr>
        <w:t>Контактные</w:t>
      </w:r>
      <w:r w:rsidR="0079617F" w:rsidRPr="007961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617F" w:rsidRPr="0079617F">
        <w:rPr>
          <w:rFonts w:ascii="Times New Roman" w:hAnsi="Times New Roman" w:cs="Times New Roman"/>
          <w:sz w:val="24"/>
          <w:szCs w:val="24"/>
        </w:rPr>
        <w:t>данные</w:t>
      </w:r>
      <w:r w:rsidR="0079617F" w:rsidRPr="007961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617F" w:rsidRPr="0079617F">
        <w:rPr>
          <w:rFonts w:ascii="Times New Roman" w:hAnsi="Times New Roman" w:cs="Times New Roman"/>
          <w:sz w:val="24"/>
          <w:szCs w:val="24"/>
        </w:rPr>
        <w:t>представителя:</w:t>
      </w:r>
    </w:p>
    <w:p w:rsidR="0079617F" w:rsidRPr="0079617F" w:rsidRDefault="0079617F" w:rsidP="0079617F">
      <w:pPr>
        <w:pStyle w:val="af4"/>
        <w:spacing w:before="5"/>
        <w:ind w:left="0"/>
        <w:rPr>
          <w:sz w:val="24"/>
          <w:szCs w:val="24"/>
        </w:rPr>
      </w:pPr>
      <w:r w:rsidRPr="007961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9525" r="10795" b="825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17AD" id="Полилиния: фигура 17" o:spid="_x0000_s1026" style="position:absolute;margin-left:340.25pt;margin-top:14.55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/XYQMAAOYHAAAOAAAAZHJzL2Uyb0RvYy54bWysVe2K00AU/S/4DkN+Kt18NE3TsO2y9EOE&#10;VRe2PsA0mTTBZCbOTJuuIgj630fwFQT/LIg+Q/tG3pkk/douLGJhszO5Jyf3nJu59/xilWdoSbhI&#10;Ge0b9pllIEJDFqV03jfeTict30BCYhrhjFHSN26JMC4GT5+cl0VAHJawLCIcAQkVQVn0jUTKIjBN&#10;ESYkx+KMFYRCMGY8xxK2fG5GHJfAnmemY1meWTIeFZyFRAi4O6qCxkDzxzEJ5Zs4FkSirG9AblJf&#10;ub7O1NUcnONgznGRpGGdBv6HLHKcUnjplmqEJUYLnt6jytOQM8FieRay3GRxnIZEawA1tnWk5ibB&#10;BdFawBxRbG0S/482fL285iiNoHZdA1GcQ43W39d/1r/Wd/rv9/pu8y1Am6+w/7n5svm8/oEACr6V&#10;hQjg8Zvimivlorhi4TsBAfMgojYCMGhWvmIR0OOFZNqrVcxz9SS4gFa6JLfbkpCVRCHc7Fle14fC&#10;hRCyna4umImD5tFwIeQLwjQNXl4JWdUzgpWuRlRLmgJFnGdQ2uctZCHPtzr6Utd/C7Mb2DMTTS1U&#10;Itt1/GOQ04A0V9d3nZNc7QamuJwHuNwG1HC5J7k6DUxxuQ9weQ1Ic/lO+3ReUOfKCsXl7XGBr/PG&#10;OZw0ZoYrWrsJK4TVubZ0+QomVNmm4FlTN2AAkHL+ASx48mgsaH40FjQdY6tc6tQ5NILjFsANBC1g&#10;VlW3wFIpVqmrJSrhc1OlVzdytiRTpkPy6EOFl+yiGd1H2Vb7MKsmvHug0HQA7B2kvwM0j9RA1znF&#10;CDmolOHcVQstQ6nfOxuUTdIs04cjo0qc1+1UVRQsSyMVVPoEn8+GGUdLrNql/il7gOwAxtmCRpos&#10;ITga12uJ06xaAz7TXwGc4tpUdZ51P/zYs3pjf+y7Ldfxxi3XGo1al5Oh2/Imdrczao+Gw5H9Sflu&#10;u0GSRhGhKrumN9vu43pfPSWqrrrtzgcqDsRO9O++WPMwDe0FaGn+V143La7qiTMW3UK746waNjAc&#10;YZEw/sFAJQyaviHeLzAnBspeUujkPdt11WTSG7fTdWDD9yOz/QimIVD1DWnAUVTLoaym2aLg6TyB&#10;N9n6m6XsEtpsnKqGqPtxlVW9gWGiFdSDT02r/b1G7cbz4C8AAAD//wMAUEsDBBQABgAIAAAAIQAH&#10;haI/3gAAAAkBAAAPAAAAZHJzL2Rvd25yZXYueG1sTI/BToNAEIbvJr7DZky82aUQESlL02iqXKU9&#10;eJzCFEjZWcIuLfr0bk/2ODNf/vn+bD3rXpxptJ1hBctFAIK4MnXHjYL9bvuUgLAOucbeMCn4IQvr&#10;/P4uw7Q2F/6ic+ka4UPYpqigdW5IpbRVSxrtwgzE/nY0o0bnx7GR9YgXH657GQZBLDV27D+0ONBb&#10;S9WpnLSCXZjsCcui257izWfx/lH8vkzfSj0+zJsVCEez+4fhqu/VIfdOBzNxbUWvIE6CZ48qCF+X&#10;IDyQhFEE4nBdRCDzTN42yP8AAAD//wMAUEsBAi0AFAAGAAgAAAAhALaDOJL+AAAA4QEAABMAAAAA&#10;AAAAAAAAAAAAAAAAAFtDb250ZW50X1R5cGVzXS54bWxQSwECLQAUAAYACAAAACEAOP0h/9YAAACU&#10;AQAACwAAAAAAAAAAAAAAAAAvAQAAX3JlbHMvLnJlbHNQSwECLQAUAAYACAAAACEAEz/P12EDAADm&#10;BwAADgAAAAAAAAAAAAAAAAAuAgAAZHJzL2Uyb0RvYy54bWxQSwECLQAUAAYACAAAACEAB4WiP94A&#10;AAAJAQAADwAAAAAAAAAAAAAAAAC7BQAAZHJzL2Rvd25yZXYueG1sUEsFBgAAAAAEAAQA8wAAAMYG&#10;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DB732E" w:rsidRDefault="00DB732E" w:rsidP="0079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17F" w:rsidRPr="0079617F" w:rsidRDefault="0079617F" w:rsidP="0079617F">
      <w:pPr>
        <w:pStyle w:val="af4"/>
        <w:ind w:left="0"/>
        <w:rPr>
          <w:b/>
        </w:rPr>
      </w:pPr>
    </w:p>
    <w:p w:rsidR="0079617F" w:rsidRPr="0079617F" w:rsidRDefault="0079617F" w:rsidP="0079617F">
      <w:pPr>
        <w:tabs>
          <w:tab w:val="left" w:pos="3127"/>
          <w:tab w:val="left" w:pos="3586"/>
          <w:tab w:val="left" w:pos="75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От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Pr="0079617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617F" w:rsidRPr="0079617F" w:rsidRDefault="0079617F" w:rsidP="0079617F">
      <w:pPr>
        <w:pStyle w:val="af4"/>
        <w:ind w:left="0"/>
      </w:pP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9617F">
        <w:rPr>
          <w:rFonts w:ascii="Times New Roman" w:hAnsi="Times New Roman" w:cs="Times New Roman"/>
          <w:b/>
          <w:sz w:val="28"/>
          <w:szCs w:val="28"/>
        </w:rPr>
        <w:t>Об</w:t>
      </w:r>
      <w:r w:rsidRPr="0079617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796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схемы</w:t>
      </w:r>
      <w:r w:rsidRPr="00796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расположения</w:t>
      </w:r>
      <w:r w:rsidRPr="0079617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79617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79617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на</w:t>
      </w: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17F">
        <w:rPr>
          <w:rFonts w:ascii="Times New Roman" w:hAnsi="Times New Roman" w:cs="Times New Roman"/>
          <w:b/>
          <w:sz w:val="28"/>
          <w:szCs w:val="28"/>
        </w:rPr>
        <w:t>Кадастровом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</w:t>
      </w:r>
      <w:r w:rsidRPr="0079617F">
        <w:rPr>
          <w:rFonts w:ascii="Times New Roman" w:hAnsi="Times New Roman" w:cs="Times New Roman"/>
          <w:b/>
          <w:sz w:val="28"/>
          <w:szCs w:val="28"/>
        </w:rPr>
        <w:t>плане</w:t>
      </w:r>
      <w:r w:rsidRPr="007961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79617F" w:rsidRPr="0079617F" w:rsidRDefault="0079617F" w:rsidP="0079617F">
      <w:pPr>
        <w:pStyle w:val="af4"/>
        <w:ind w:left="0"/>
        <w:rPr>
          <w:b/>
        </w:rPr>
      </w:pPr>
    </w:p>
    <w:p w:rsidR="0079617F" w:rsidRPr="0079617F" w:rsidRDefault="0079617F" w:rsidP="00DB732E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Рассмотрев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заявление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от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№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(Заявитель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) об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плане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территории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площадью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,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расположенного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кадастровом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квартале:</w:t>
      </w:r>
      <w:r w:rsidR="00DB732E">
        <w:rPr>
          <w:rFonts w:ascii="Times New Roman" w:hAnsi="Times New Roman" w:cs="Times New Roman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79617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руководствуясь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статьей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ст.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11.10,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Земельного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кодекса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Российской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Федерации,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соответствии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thick"/>
        </w:rPr>
        <w:tab/>
        <w:t>,</w:t>
      </w:r>
    </w:p>
    <w:p w:rsidR="00DE7FB5" w:rsidRDefault="00DE7FB5" w:rsidP="00DB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17F" w:rsidRPr="0079617F" w:rsidRDefault="0079617F" w:rsidP="00796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ПРИНЯТО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РЕШЕНИЕ:</w:t>
      </w:r>
    </w:p>
    <w:p w:rsidR="0079617F" w:rsidRPr="0079617F" w:rsidRDefault="0079617F" w:rsidP="0079617F">
      <w:pPr>
        <w:pStyle w:val="af4"/>
        <w:ind w:left="0"/>
      </w:pPr>
    </w:p>
    <w:p w:rsidR="0079617F" w:rsidRPr="0079617F" w:rsidRDefault="0079617F" w:rsidP="00DB732E">
      <w:pPr>
        <w:pStyle w:val="ad"/>
        <w:widowControl w:val="0"/>
        <w:numPr>
          <w:ilvl w:val="0"/>
          <w:numId w:val="7"/>
        </w:numPr>
        <w:tabs>
          <w:tab w:val="left" w:pos="1081"/>
          <w:tab w:val="left" w:pos="1540"/>
          <w:tab w:val="left" w:pos="4347"/>
          <w:tab w:val="left" w:pos="5386"/>
          <w:tab w:val="left" w:pos="6329"/>
          <w:tab w:val="left" w:pos="6600"/>
          <w:tab w:val="left" w:pos="813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617F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(земельных участков) на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кадастровом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плане</w:t>
      </w:r>
      <w:r w:rsidRPr="007961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территории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площадью</w:t>
      </w:r>
      <w:r w:rsidR="00DB732E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DB732E">
        <w:rPr>
          <w:rFonts w:ascii="Times New Roman" w:hAnsi="Times New Roman" w:cs="Times New Roman"/>
          <w:sz w:val="28"/>
          <w:szCs w:val="28"/>
        </w:rPr>
        <w:t>кв</w:t>
      </w:r>
      <w:r w:rsidRPr="0079617F">
        <w:rPr>
          <w:rFonts w:ascii="Times New Roman" w:hAnsi="Times New Roman" w:cs="Times New Roman"/>
          <w:sz w:val="28"/>
          <w:szCs w:val="28"/>
        </w:rPr>
        <w:t>.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м,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расположенного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адресу:</w:t>
      </w:r>
      <w:r w:rsidRPr="0079617F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,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</w:t>
      </w:r>
      <w:r w:rsidRPr="007961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категорией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79617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617F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видом</w:t>
      </w:r>
      <w:r w:rsidR="00DB73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разрешенного</w:t>
      </w:r>
      <w:r w:rsidRPr="007961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использования</w:t>
      </w:r>
      <w:r w:rsidRPr="00DB732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B732E">
        <w:rPr>
          <w:rFonts w:ascii="Times New Roman" w:hAnsi="Times New Roman" w:cs="Times New Roman"/>
          <w:w w:val="99"/>
          <w:sz w:val="28"/>
          <w:szCs w:val="28"/>
        </w:rPr>
        <w:t>________________</w:t>
      </w:r>
      <w:r w:rsidRPr="00DB732E">
        <w:rPr>
          <w:rFonts w:ascii="Times New Roman" w:hAnsi="Times New Roman" w:cs="Times New Roman"/>
          <w:sz w:val="28"/>
          <w:szCs w:val="28"/>
        </w:rPr>
        <w:t>,о</w:t>
      </w:r>
      <w:r w:rsidRPr="0079617F">
        <w:rPr>
          <w:rFonts w:ascii="Times New Roman" w:hAnsi="Times New Roman" w:cs="Times New Roman"/>
          <w:sz w:val="28"/>
          <w:szCs w:val="28"/>
        </w:rPr>
        <w:t>бразуемого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(образуемых) путем перераспределения земельного участка,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находящегося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в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собственности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заявителя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и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земель/земельного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участка</w:t>
      </w:r>
      <w:r w:rsidRPr="0079617F">
        <w:rPr>
          <w:rFonts w:ascii="Times New Roman" w:hAnsi="Times New Roman" w:cs="Times New Roman"/>
          <w:sz w:val="28"/>
          <w:szCs w:val="28"/>
        </w:rPr>
        <w:tab/>
        <w:t>(земельных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участков), находящего(их)</w:t>
      </w:r>
      <w:proofErr w:type="spellStart"/>
      <w:r w:rsidRPr="0079617F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9617F">
        <w:rPr>
          <w:rFonts w:ascii="Times New Roman" w:hAnsi="Times New Roman" w:cs="Times New Roman"/>
          <w:sz w:val="28"/>
          <w:szCs w:val="28"/>
        </w:rPr>
        <w:t xml:space="preserve"> в собственности субъекта Российской Федерации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(муниципальной собственности)/собственность на который</w:t>
      </w:r>
      <w:r w:rsidRPr="00796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(которые) не разграничена, с</w:t>
      </w:r>
      <w:r w:rsidRPr="0079617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кадастровым</w:t>
      </w:r>
      <w:r w:rsidRPr="0079617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номером</w:t>
      </w:r>
      <w:r w:rsidRPr="0079617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(кадастровыми</w:t>
      </w:r>
      <w:r w:rsidRPr="007961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номерами)</w:t>
      </w:r>
      <w:r w:rsidR="00DB732E">
        <w:rPr>
          <w:rFonts w:ascii="Times New Roman" w:hAnsi="Times New Roman" w:cs="Times New Roman"/>
          <w:sz w:val="28"/>
          <w:szCs w:val="28"/>
        </w:rPr>
        <w:t>___________</w:t>
      </w:r>
      <w:r w:rsidRPr="0079617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9617F">
        <w:rPr>
          <w:rFonts w:ascii="Times New Roman" w:hAnsi="Times New Roman" w:cs="Times New Roman"/>
          <w:sz w:val="28"/>
          <w:szCs w:val="28"/>
        </w:rPr>
        <w:t>для</w:t>
      </w:r>
      <w:r w:rsidRPr="007961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последующего</w:t>
      </w:r>
      <w:r w:rsidRPr="0079617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заключения</w:t>
      </w:r>
      <w:r w:rsidRPr="0079617F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соглашения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о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перераспределения</w:t>
      </w:r>
      <w:r w:rsidRPr="007961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земельных</w:t>
      </w:r>
      <w:r w:rsidRPr="007961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617F">
        <w:rPr>
          <w:rFonts w:ascii="Times New Roman" w:hAnsi="Times New Roman" w:cs="Times New Roman"/>
          <w:sz w:val="28"/>
          <w:szCs w:val="28"/>
        </w:rPr>
        <w:t>участков.</w:t>
      </w:r>
    </w:p>
    <w:p w:rsidR="00DB732E" w:rsidRDefault="0079617F" w:rsidP="00DB732E">
      <w:pPr>
        <w:pStyle w:val="ad"/>
        <w:widowControl w:val="0"/>
        <w:numPr>
          <w:ilvl w:val="0"/>
          <w:numId w:val="7"/>
        </w:numPr>
        <w:tabs>
          <w:tab w:val="left" w:pos="1081"/>
          <w:tab w:val="left" w:pos="382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pacing w:val="-2"/>
          <w:sz w:val="28"/>
          <w:szCs w:val="28"/>
        </w:rPr>
        <w:lastRenderedPageBreak/>
        <w:t>Заявителю</w:t>
      </w:r>
      <w:r w:rsidRPr="00DB732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pacing w:val="-1"/>
          <w:sz w:val="28"/>
          <w:szCs w:val="28"/>
          <w:u w:val="single"/>
        </w:rPr>
        <w:t>(</w:t>
      </w:r>
      <w:r w:rsidRPr="00DB732E">
        <w:rPr>
          <w:rFonts w:ascii="Times New Roman" w:hAnsi="Times New Roman" w:cs="Times New Roman"/>
          <w:spacing w:val="-1"/>
          <w:sz w:val="28"/>
          <w:szCs w:val="28"/>
          <w:u w:val="single"/>
        </w:rPr>
        <w:tab/>
      </w:r>
      <w:r w:rsidRPr="00DB732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B732E">
        <w:rPr>
          <w:rFonts w:ascii="Times New Roman" w:hAnsi="Times New Roman" w:cs="Times New Roman"/>
          <w:sz w:val="28"/>
          <w:szCs w:val="28"/>
        </w:rPr>
        <w:t xml:space="preserve"> обеспечить проведение кадастровых работ и осуществить</w:t>
      </w:r>
      <w:r w:rsidRPr="00DB732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государственный кадастровый учет образованного земельного участка, указанного в пункте</w:t>
      </w:r>
      <w:r w:rsidRPr="00DB732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1</w:t>
      </w:r>
      <w:r w:rsidRPr="00DB73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настоящего</w:t>
      </w:r>
      <w:r w:rsidRPr="00DB73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решения.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7"/>
        </w:numPr>
        <w:tabs>
          <w:tab w:val="left" w:pos="1081"/>
          <w:tab w:val="left" w:pos="3823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z w:val="28"/>
          <w:szCs w:val="28"/>
        </w:rPr>
        <w:t>Срок</w:t>
      </w:r>
      <w:r w:rsidRPr="00DB73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действия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настоящего</w:t>
      </w:r>
      <w:r w:rsidRPr="00DB73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решения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составляет</w:t>
      </w:r>
      <w:r w:rsidRPr="00DB73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два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года.</w:t>
      </w:r>
    </w:p>
    <w:p w:rsidR="0079617F" w:rsidRPr="0079617F" w:rsidRDefault="0079617F" w:rsidP="0079617F">
      <w:pPr>
        <w:pStyle w:val="af4"/>
        <w:ind w:left="0"/>
        <w:rPr>
          <w:sz w:val="24"/>
          <w:szCs w:val="24"/>
        </w:rPr>
      </w:pPr>
      <w:r w:rsidRPr="007961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1905" b="381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112FF" id="Прямоугольник 16" o:spid="_x0000_s1026" style="position:absolute;margin-left:99.4pt;margin-top:17.4pt;width:190.7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nX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gF3I4wkqYGj7vP6/fpT96O7XX/ovnS33ff1x+5n97X7hiAIOtY2JoODV82l&#10;djWb5kLR1wZJdVYSOecnWqu25IQBzsjFB3cOOMPAUTRrnykG95GFVb55q0LXLiG0Ba08R9c7jvjK&#10;Igof4ySOxilQScE3ejT0FAYk255ttLFPuKqR2+RYgwJ8brK8MNZhIdk2xGNXlWBTUVXe0PPZWaXR&#10;kji1+J+HDyXuh1XSBUvljvUZ+y8AEe5wPgfWs3+TRnESnsbpYDoaHw6SaTIcpIfheBBG6Wk6CpM0&#10;OZ++cwCjJCsFY1xeCMm3SoyS+zG9mYleQ16LqM1xOoyHvvY76M39iqyFhcGsRJ3j8a4TJHO0PpYM&#10;yiaZJaLq98Fd+L7L0IPtv++KF4HjvdfPTLFr0IBWQBKwCU8IbEql32LUwjjm2LxZEM0xqp5K0FEa&#10;JYmbX28kw8MYDL3vme17iKSQKscWo357ZvuZXzRazEu4KfKNkeoEtFcILwynyx7VRrEwcr6CzfPg&#10;Znrf9lG/H7HJLwAAAP//AwBQSwMEFAAGAAgAAAAhALjcDBHfAAAACQEAAA8AAABkcnMvZG93bnJl&#10;di54bWxMj0FPwzAMhe9I/IfISNxYSllR1zWdGBJHJDY4sFvaeG21xilJthV+PeY0Ttazn56/V64m&#10;O4gT+tA7UnA/S0AgNc701Cr4eH+5y0GEqMnowREq+MYAq+r6qtSFcWfa4GkbW8EhFAqtoItxLKQM&#10;TYdWh5kbkfi2d97qyNK30nh95nA7yDRJHqXVPfGHTo/43GFz2B6tgvUiX3+9zen1Z1PvcPdZH7LU&#10;J0rd3kxPSxARp3gxwx8+o0PFTLU7kgliYL3IGT0qeJjzZEOWJymImhdZDrIq5f8G1S8AAAD//wMA&#10;UEsBAi0AFAAGAAgAAAAhALaDOJL+AAAA4QEAABMAAAAAAAAAAAAAAAAAAAAAAFtDb250ZW50X1R5&#10;cGVzXS54bWxQSwECLQAUAAYACAAAACEAOP0h/9YAAACUAQAACwAAAAAAAAAAAAAAAAAvAQAAX3Jl&#10;bHMvLnJlbHNQSwECLQAUAAYACAAAACEARULJ150CAAAMBQAADgAAAAAAAAAAAAAAAAAuAgAAZHJz&#10;L2Uyb0RvYy54bWxQSwECLQAUAAYACAAAACEAuNwME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79617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0" r="0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0EC6E" id="Прямоугольник 15" o:spid="_x0000_s1026" style="position:absolute;margin-left:305.45pt;margin-top:17.4pt;width:219.0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8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qF3fYwEqaBH7efN+82n9kd7t/nQfmnv2u+bj+3P9mv7DYERVKypdQKON/W1&#10;sjnr+kpmrzQScloQsWDnSsmmYIQCzsDae0cOVtDgiubNU0nhPrI00hVvnavKBoSyoLXr0e2+R2xt&#10;UAaH4XAUxKeANQPd4LTvWuiRZOdbK20eM1khu0mxAga42GR1pY3FQpKdicMuS05nvCydoBbzaanQ&#10;ili2uM/BhxQPzUphjYW0bl3E7gQgwh1WZ8G67r+NgzDyL8K4NxuMhr1oFvV78dAf9fwgvogHfhRH&#10;l7N3FmAQJQWnlIkrLtiOiUF0v05vZ6LjkOMialIc98O+y/0Ivb5fkhU3MJglr1I82leCJLatjwSF&#10;tEliCC+7vXcM31UZarD7u6o4Eti+d/yZS3oLHFASmgSDCU8IbAqp3mDUwDimWL9eEsUwKp8I4FEc&#10;RJGdXydE/WEIgjrUzA81RGQQKsUGo247Nd3ML2vFFwXcFLjCCHkO3Mu5I4blZYdqy1gYOZfB9nmw&#10;M30oO6vfj9jkFwAAAP//AwBQSwMEFAAGAAgAAAAhAKVUqqffAAAACgEAAA8AAABkcnMvZG93bnJl&#10;di54bWxMj8FOwzAMhu9IvENkJG4s2eimtjSdGBJHJDY4sFvamLZa45Qm2wpPj3eCo+1Pv7+/WE+u&#10;FyccQ+dJw3ymQCDV3nbUaHh/e75LQYRoyJreE2r4xgDr8vqqMLn1Z9riaRcbwSEUcqOhjXHIpQx1&#10;i86EmR+Q+PbpR2cij2Mj7WjOHO56uVBqJZ3piD+0ZsCnFuvD7ug0bLJ08/Wa0MvPttrj/qM6LBej&#10;0vr2Znp8ABFxin8wXPRZHUp2qvyRbBC9htVcZYxquE+4wgVQScbtKt4sU5BlIf9XKH8BAAD//wMA&#10;UEsBAi0AFAAGAAgAAAAhALaDOJL+AAAA4QEAABMAAAAAAAAAAAAAAAAAAAAAAFtDb250ZW50X1R5&#10;cGVzXS54bWxQSwECLQAUAAYACAAAACEAOP0h/9YAAACUAQAACwAAAAAAAAAAAAAAAAAvAQAAX3Jl&#10;bHMvLnJlbHNQSwECLQAUAAYACAAAACEAwoXuPJ0CAAAMBQAADgAAAAAAAAAAAAAAAAAuAgAAZHJz&#10;L2Uyb0RvYy54bWxQSwECLQAUAAYACAAAACEApVSqp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9617F" w:rsidRPr="0079617F" w:rsidRDefault="00DB732E" w:rsidP="0079617F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9617F" w:rsidRPr="0079617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9617F" w:rsidRPr="0079617F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="0079617F" w:rsidRPr="007961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79617F" w:rsidRPr="0079617F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="0079617F" w:rsidRPr="0079617F">
        <w:rPr>
          <w:rFonts w:ascii="Times New Roman" w:hAnsi="Times New Roman" w:cs="Times New Roman"/>
          <w:i/>
          <w:sz w:val="24"/>
          <w:szCs w:val="24"/>
        </w:rPr>
        <w:t>(подпись,</w:t>
      </w:r>
      <w:r w:rsidR="0079617F" w:rsidRPr="0079617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9617F" w:rsidRPr="0079617F">
        <w:rPr>
          <w:rFonts w:ascii="Times New Roman" w:hAnsi="Times New Roman" w:cs="Times New Roman"/>
          <w:i/>
          <w:sz w:val="24"/>
          <w:szCs w:val="24"/>
        </w:rPr>
        <w:t>фамилия,</w:t>
      </w:r>
      <w:r w:rsidR="0079617F" w:rsidRPr="0079617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79617F" w:rsidRPr="0079617F">
        <w:rPr>
          <w:rFonts w:ascii="Times New Roman" w:hAnsi="Times New Roman" w:cs="Times New Roman"/>
          <w:i/>
          <w:sz w:val="24"/>
          <w:szCs w:val="24"/>
        </w:rPr>
        <w:t>инициалы)</w:t>
      </w:r>
    </w:p>
    <w:p w:rsidR="0079617F" w:rsidRDefault="0079617F" w:rsidP="0079617F">
      <w:pPr>
        <w:rPr>
          <w:sz w:val="24"/>
        </w:rPr>
        <w:sectPr w:rsidR="0079617F" w:rsidSect="00A40020">
          <w:headerReference w:type="default" r:id="rId15"/>
          <w:pgSz w:w="11910" w:h="16840"/>
          <w:pgMar w:top="1134" w:right="567" w:bottom="567" w:left="1985" w:header="428" w:footer="0" w:gutter="0"/>
          <w:cols w:space="720"/>
        </w:sectPr>
      </w:pPr>
    </w:p>
    <w:p w:rsidR="0079617F" w:rsidRDefault="0079617F" w:rsidP="0079617F">
      <w:pPr>
        <w:pStyle w:val="af4"/>
        <w:ind w:left="4536" w:right="243" w:firstLine="57"/>
        <w:jc w:val="right"/>
      </w:pPr>
      <w:r>
        <w:lastRenderedPageBreak/>
        <w:t>Приложение № 5</w:t>
      </w:r>
    </w:p>
    <w:p w:rsidR="0079617F" w:rsidRDefault="0079617F" w:rsidP="0079617F">
      <w:pPr>
        <w:pStyle w:val="af4"/>
        <w:ind w:left="4111" w:right="243" w:firstLine="482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9617F" w:rsidRDefault="0079617F" w:rsidP="0079617F">
      <w:pPr>
        <w:pStyle w:val="af4"/>
        <w:ind w:left="3261" w:right="243" w:firstLine="425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 xml:space="preserve">услуги </w:t>
      </w:r>
    </w:p>
    <w:p w:rsidR="0079617F" w:rsidRPr="00DB732E" w:rsidRDefault="0079617F" w:rsidP="0079617F">
      <w:pPr>
        <w:pStyle w:val="1"/>
        <w:ind w:left="124" w:right="26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 w:rsidRPr="00DB732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заявления</w:t>
      </w:r>
      <w:r w:rsidRPr="00DB732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DB732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перераспределении</w:t>
      </w:r>
      <w:r w:rsidRPr="00DB732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земельных</w:t>
      </w:r>
      <w:r w:rsidRPr="00DB732E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участков</w:t>
      </w:r>
    </w:p>
    <w:p w:rsidR="0079617F" w:rsidRPr="007A140A" w:rsidRDefault="0079617F" w:rsidP="0079617F">
      <w:pPr>
        <w:pStyle w:val="af4"/>
        <w:ind w:left="0"/>
      </w:pP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Мэру </w:t>
      </w:r>
      <w:r w:rsidR="00DB732E"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Нижнеилимского </w:t>
      </w:r>
      <w:proofErr w:type="gramStart"/>
      <w:r w:rsidR="00DB732E"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32E"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DB732E"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от гражданина РФ 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«____» «__________» 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____года рождения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проживающего: Иркутская </w:t>
      </w:r>
      <w:proofErr w:type="gramStart"/>
      <w:r w:rsidRPr="00DB732E">
        <w:rPr>
          <w:rFonts w:ascii="Times New Roman" w:hAnsi="Times New Roman" w:cs="Times New Roman"/>
          <w:sz w:val="24"/>
          <w:szCs w:val="24"/>
          <w:lang w:eastAsia="ru-RU"/>
        </w:rPr>
        <w:t>область,_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732E">
        <w:rPr>
          <w:rFonts w:ascii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паспорт серия______________________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выдан_______________________________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79617F" w:rsidRPr="00DB732E" w:rsidRDefault="0079617F" w:rsidP="00DB732E">
      <w:pPr>
        <w:spacing w:after="0" w:line="240" w:lineRule="auto"/>
        <w:ind w:left="4253" w:right="2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DB732E" w:rsidRDefault="00DB732E" w:rsidP="00DB732E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17F" w:rsidRPr="00DB732E" w:rsidRDefault="0079617F" w:rsidP="00DB732E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732E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 Я являюсь собственником земельного участка, площадью _____________ кв.м., кадастровый номер </w:t>
      </w:r>
      <w:r w:rsidR="00DB732E" w:rsidRPr="00DB732E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_______________, находящегося по адресу: Иркутская область, </w:t>
      </w:r>
      <w:r w:rsidR="00DB732E"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Нижнеилимский 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район, _______________________________________________</w:t>
      </w:r>
      <w:r w:rsidR="00F66DD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79617F" w:rsidRPr="00DB732E" w:rsidRDefault="0079617F" w:rsidP="00DB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разрешённое использование___________________________________________</w:t>
      </w:r>
      <w:r w:rsidR="00F66D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____, 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категория земель______________________________________________________</w:t>
      </w:r>
      <w:r w:rsidR="00F66D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:rsidR="0079617F" w:rsidRPr="00DB732E" w:rsidRDefault="0079617F" w:rsidP="00DB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решение о перераспределении принадлежащего мне земельного участка и земельного участка площадью _______________ </w:t>
      </w:r>
      <w:proofErr w:type="gramStart"/>
      <w:r w:rsidRPr="00DB732E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государственная собственность на который не разграничена.</w:t>
      </w:r>
    </w:p>
    <w:p w:rsidR="0079617F" w:rsidRPr="00DB732E" w:rsidRDefault="0079617F" w:rsidP="00DB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Обоснование </w:t>
      </w:r>
      <w:proofErr w:type="gramStart"/>
      <w:r w:rsidRPr="00DB732E">
        <w:rPr>
          <w:rFonts w:ascii="Times New Roman" w:hAnsi="Times New Roman" w:cs="Times New Roman"/>
          <w:sz w:val="24"/>
          <w:szCs w:val="24"/>
          <w:lang w:eastAsia="ru-RU"/>
        </w:rPr>
        <w:t>перераспределения:_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F66DD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79617F" w:rsidRPr="00DB732E" w:rsidRDefault="0079617F" w:rsidP="00DB732E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lang w:eastAsia="ru-RU"/>
        </w:rPr>
      </w:pPr>
      <w:r w:rsidRPr="00DB732E">
        <w:rPr>
          <w:rFonts w:ascii="Times New Roman" w:hAnsi="Times New Roman" w:cs="Times New Roman"/>
          <w:i/>
          <w:lang w:eastAsia="ru-RU"/>
        </w:rPr>
        <w:t>(указывается соответствующий подпункт пункта 1 статьи 39.28 Земельного кодекса Российской Федерации).</w:t>
      </w:r>
    </w:p>
    <w:p w:rsidR="0079617F" w:rsidRPr="00DB732E" w:rsidRDefault="0079617F" w:rsidP="00DB73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При перераспределении образуется земельный участок со следующими характеристиками: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Адрес: Иркутская область, </w:t>
      </w:r>
      <w:r w:rsidR="00F66DD8">
        <w:rPr>
          <w:rFonts w:ascii="Times New Roman" w:hAnsi="Times New Roman" w:cs="Times New Roman"/>
          <w:sz w:val="24"/>
          <w:szCs w:val="24"/>
          <w:lang w:eastAsia="ru-RU"/>
        </w:rPr>
        <w:t xml:space="preserve">Нижнеилимский 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район ______________________________ 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66DD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B732E">
        <w:rPr>
          <w:rFonts w:ascii="Times New Roman" w:hAnsi="Times New Roman" w:cs="Times New Roman"/>
          <w:sz w:val="24"/>
          <w:szCs w:val="24"/>
          <w:lang w:eastAsia="ru-RU"/>
        </w:rPr>
        <w:t>Площадь:_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Разрешённое использование________________________________</w:t>
      </w:r>
      <w:r w:rsidR="00F126A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______________, </w:t>
      </w:r>
    </w:p>
    <w:p w:rsidR="0079617F" w:rsidRPr="00DB732E" w:rsidRDefault="0079617F" w:rsidP="00DB732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Категория земель____________________________________________</w:t>
      </w:r>
      <w:r w:rsidR="00F126A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___________.</w:t>
      </w:r>
    </w:p>
    <w:p w:rsidR="0079617F" w:rsidRPr="00DB732E" w:rsidRDefault="0079617F" w:rsidP="00DB732E">
      <w:pPr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B732E">
        <w:rPr>
          <w:rFonts w:ascii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16" w:history="1">
        <w:r w:rsidRPr="00DB732E">
          <w:rPr>
            <w:rFonts w:ascii="Times New Roman" w:hAnsi="Times New Roman" w:cs="Times New Roman"/>
            <w:sz w:val="18"/>
            <w:szCs w:val="18"/>
            <w:lang w:eastAsia="ru-RU"/>
          </w:rPr>
          <w:t>частью 4 статьи 9</w:t>
        </w:r>
      </w:hyperlink>
      <w:r w:rsidRPr="00DB732E">
        <w:rPr>
          <w:rFonts w:ascii="Times New Roman" w:hAnsi="Times New Roman" w:cs="Times New Roman"/>
          <w:sz w:val="18"/>
          <w:szCs w:val="18"/>
          <w:lang w:eastAsia="ru-RU"/>
        </w:rPr>
        <w:t xml:space="preserve"> Федерального закона от 27.07.2006 г. № 152-ФЗ «О персональных данных», я,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Федерации).</w:t>
      </w:r>
    </w:p>
    <w:p w:rsidR="0079617F" w:rsidRPr="00DB732E" w:rsidRDefault="0079617F" w:rsidP="00DB732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получения </w:t>
      </w:r>
      <w:proofErr w:type="gramStart"/>
      <w:r w:rsidRPr="00DB732E">
        <w:rPr>
          <w:rFonts w:ascii="Times New Roman" w:hAnsi="Times New Roman" w:cs="Times New Roman"/>
          <w:sz w:val="24"/>
          <w:szCs w:val="24"/>
          <w:lang w:eastAsia="ru-RU"/>
        </w:rPr>
        <w:t>услуги:_</w:t>
      </w:r>
      <w:proofErr w:type="gramEnd"/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DB732E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79617F" w:rsidRPr="00DB732E" w:rsidRDefault="0079617F" w:rsidP="00DB732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>_________________                                                       ____________________________</w:t>
      </w:r>
    </w:p>
    <w:p w:rsidR="0079617F" w:rsidRPr="00DB732E" w:rsidRDefault="0079617F" w:rsidP="00DB732E">
      <w:pPr>
        <w:spacing w:line="240" w:lineRule="auto"/>
        <w:rPr>
          <w:rFonts w:ascii="Times New Roman" w:hAnsi="Times New Roman" w:cs="Times New Roman"/>
          <w:lang w:eastAsia="ru-RU"/>
        </w:rPr>
      </w:pPr>
      <w:r w:rsidRPr="00DB73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732E">
        <w:rPr>
          <w:rFonts w:ascii="Times New Roman" w:hAnsi="Times New Roman" w:cs="Times New Roman"/>
          <w:lang w:eastAsia="ru-RU"/>
        </w:rPr>
        <w:t xml:space="preserve">      (</w:t>
      </w:r>
      <w:proofErr w:type="gramStart"/>
      <w:r w:rsidRPr="00DB732E">
        <w:rPr>
          <w:rFonts w:ascii="Times New Roman" w:hAnsi="Times New Roman" w:cs="Times New Roman"/>
          <w:lang w:eastAsia="ru-RU"/>
        </w:rPr>
        <w:t xml:space="preserve">дата)   </w:t>
      </w:r>
      <w:proofErr w:type="gramEnd"/>
      <w:r w:rsidRPr="00DB732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(подпись)</w:t>
      </w:r>
    </w:p>
    <w:p w:rsidR="0079617F" w:rsidRPr="00DB732E" w:rsidRDefault="0079617F" w:rsidP="00DB732E">
      <w:pPr>
        <w:spacing w:line="240" w:lineRule="auto"/>
        <w:ind w:left="112"/>
        <w:rPr>
          <w:rFonts w:ascii="Times New Roman" w:hAnsi="Times New Roman" w:cs="Times New Roman"/>
          <w:sz w:val="24"/>
        </w:rPr>
      </w:pPr>
      <w:r w:rsidRPr="00DB732E">
        <w:rPr>
          <w:rFonts w:ascii="Times New Roman" w:hAnsi="Times New Roman" w:cs="Times New Roman"/>
          <w:sz w:val="24"/>
        </w:rPr>
        <w:t>Приложение:</w:t>
      </w:r>
    </w:p>
    <w:p w:rsidR="0079617F" w:rsidRPr="00FB7B55" w:rsidRDefault="0079617F" w:rsidP="0079617F">
      <w:pPr>
        <w:rPr>
          <w:sz w:val="24"/>
        </w:rPr>
        <w:sectPr w:rsidR="0079617F" w:rsidRPr="00FB7B55" w:rsidSect="00A40020">
          <w:pgSz w:w="11910" w:h="16840"/>
          <w:pgMar w:top="1134" w:right="567" w:bottom="567" w:left="1985" w:header="425" w:footer="0" w:gutter="0"/>
          <w:cols w:space="720"/>
        </w:sectPr>
      </w:pPr>
    </w:p>
    <w:p w:rsidR="0079617F" w:rsidRDefault="0079617F" w:rsidP="0079617F">
      <w:pPr>
        <w:pStyle w:val="af4"/>
        <w:ind w:left="9072" w:right="590" w:hanging="283"/>
        <w:jc w:val="right"/>
        <w:rPr>
          <w:spacing w:val="-67"/>
        </w:rPr>
      </w:pPr>
      <w:r>
        <w:lastRenderedPageBreak/>
        <w:t>Приложение № 6</w:t>
      </w:r>
      <w:r>
        <w:rPr>
          <w:spacing w:val="-67"/>
        </w:rPr>
        <w:t xml:space="preserve"> </w:t>
      </w:r>
    </w:p>
    <w:p w:rsidR="0079617F" w:rsidRDefault="0079617F" w:rsidP="0079617F">
      <w:pPr>
        <w:pStyle w:val="af4"/>
        <w:ind w:left="9072" w:right="590" w:hanging="283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9617F" w:rsidRDefault="0079617F" w:rsidP="0079617F">
      <w:pPr>
        <w:pStyle w:val="af4"/>
        <w:ind w:left="9072" w:right="590" w:hanging="283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 xml:space="preserve">услуги </w:t>
      </w:r>
    </w:p>
    <w:p w:rsidR="0079617F" w:rsidRDefault="0079617F" w:rsidP="0079617F">
      <w:pPr>
        <w:pStyle w:val="af4"/>
        <w:ind w:left="0"/>
      </w:pPr>
    </w:p>
    <w:p w:rsidR="0079617F" w:rsidRPr="00DB732E" w:rsidRDefault="0079617F" w:rsidP="0079617F">
      <w:pPr>
        <w:ind w:left="913" w:righ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E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DB732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DB7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и</w:t>
      </w:r>
      <w:r w:rsidRPr="00DB732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сроки</w:t>
      </w:r>
      <w:r w:rsidRPr="00DB7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DB73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DB7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DB7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DB73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при</w:t>
      </w:r>
      <w:r w:rsidRPr="00DB732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DB732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B732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954"/>
        <w:gridCol w:w="2509"/>
      </w:tblGrid>
      <w:tr w:rsidR="0079617F" w:rsidTr="00C47328">
        <w:trPr>
          <w:trHeight w:val="2505"/>
        </w:trPr>
        <w:tc>
          <w:tcPr>
            <w:tcW w:w="2218" w:type="dxa"/>
            <w:vAlign w:val="center"/>
          </w:tcPr>
          <w:p w:rsidR="0079617F" w:rsidRPr="0079617F" w:rsidRDefault="0079617F" w:rsidP="00C47328">
            <w:pPr>
              <w:pStyle w:val="TableParagraph"/>
              <w:ind w:hanging="1"/>
              <w:jc w:val="center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Основание для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начала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административной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  <w:vAlign w:val="center"/>
          </w:tcPr>
          <w:p w:rsidR="0079617F" w:rsidRDefault="0079617F" w:rsidP="00C47328">
            <w:pPr>
              <w:pStyle w:val="TableParagraph"/>
              <w:ind w:left="7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Содержание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  <w:vAlign w:val="center"/>
          </w:tcPr>
          <w:p w:rsidR="0079617F" w:rsidRDefault="0079617F" w:rsidP="00C47328">
            <w:pPr>
              <w:pStyle w:val="TableParagraph"/>
              <w:ind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329" w:type="dxa"/>
            <w:vAlign w:val="center"/>
          </w:tcPr>
          <w:p w:rsidR="0079617F" w:rsidRPr="0079617F" w:rsidRDefault="0079617F" w:rsidP="00C47328">
            <w:pPr>
              <w:pStyle w:val="TableParagraph"/>
              <w:ind w:hanging="1"/>
              <w:jc w:val="center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ответственное за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выполнение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административного</w:t>
            </w:r>
            <w:r w:rsidRPr="0079617F">
              <w:rPr>
                <w:sz w:val="24"/>
                <w:lang w:val="ru-RU"/>
              </w:rPr>
              <w:t xml:space="preserve"> действия</w:t>
            </w:r>
          </w:p>
        </w:tc>
        <w:tc>
          <w:tcPr>
            <w:tcW w:w="2024" w:type="dxa"/>
            <w:vAlign w:val="center"/>
          </w:tcPr>
          <w:p w:rsidR="0079617F" w:rsidRPr="0079617F" w:rsidRDefault="0079617F" w:rsidP="00C47328">
            <w:pPr>
              <w:pStyle w:val="TableParagraph"/>
              <w:ind w:hanging="1"/>
              <w:jc w:val="center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Место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выполнения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административного</w:t>
            </w:r>
            <w:r w:rsidRPr="0079617F">
              <w:rPr>
                <w:sz w:val="24"/>
                <w:lang w:val="ru-RU"/>
              </w:rPr>
              <w:t xml:space="preserve"> действия/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используемая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информационная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система</w:t>
            </w:r>
          </w:p>
        </w:tc>
        <w:tc>
          <w:tcPr>
            <w:tcW w:w="1916" w:type="dxa"/>
            <w:vAlign w:val="center"/>
          </w:tcPr>
          <w:p w:rsidR="0079617F" w:rsidRDefault="0079617F" w:rsidP="00C47328">
            <w:pPr>
              <w:pStyle w:val="TableParagraph"/>
              <w:ind w:hanging="17"/>
              <w:jc w:val="center"/>
              <w:rPr>
                <w:spacing w:val="-59"/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  <w:p w:rsidR="0079617F" w:rsidRDefault="0079617F" w:rsidP="00C47328">
            <w:pPr>
              <w:pStyle w:val="TableParagraph"/>
              <w:ind w:hanging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принятия</w:t>
            </w:r>
            <w:proofErr w:type="spellEnd"/>
          </w:p>
          <w:p w:rsidR="0079617F" w:rsidRDefault="0079617F" w:rsidP="00C47328">
            <w:pPr>
              <w:pStyle w:val="TableParagraph"/>
              <w:ind w:hanging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  <w:vAlign w:val="center"/>
          </w:tcPr>
          <w:p w:rsidR="0079617F" w:rsidRPr="0079617F" w:rsidRDefault="0079617F" w:rsidP="00C47328">
            <w:pPr>
              <w:pStyle w:val="TableParagraph"/>
              <w:ind w:firstLine="1"/>
              <w:jc w:val="center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Результат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административного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действия, способ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фиксации</w:t>
            </w:r>
          </w:p>
        </w:tc>
      </w:tr>
      <w:tr w:rsidR="0079617F" w:rsidTr="00C47328">
        <w:trPr>
          <w:trHeight w:val="275"/>
        </w:trPr>
        <w:tc>
          <w:tcPr>
            <w:tcW w:w="2218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79617F" w:rsidRDefault="0079617F" w:rsidP="00C473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Tr="00C47328">
        <w:trPr>
          <w:trHeight w:val="277"/>
        </w:trPr>
        <w:tc>
          <w:tcPr>
            <w:tcW w:w="15361" w:type="dxa"/>
            <w:gridSpan w:val="7"/>
          </w:tcPr>
          <w:p w:rsidR="0079617F" w:rsidRPr="0079617F" w:rsidRDefault="0079617F" w:rsidP="00C4732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1.</w:t>
            </w:r>
            <w:r w:rsidRPr="0079617F">
              <w:rPr>
                <w:spacing w:val="5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Проверка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регистрация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заявления</w:t>
            </w:r>
          </w:p>
        </w:tc>
      </w:tr>
      <w:tr w:rsidR="0079617F" w:rsidTr="00C47328">
        <w:trPr>
          <w:trHeight w:val="1987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Поступление заявления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 документов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для предоставления муниципальной услуги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 Уполномоченный 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Прием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проверка комплектности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на наличие/отсутствие</w:t>
            </w:r>
            <w:r w:rsidRPr="0079617F">
              <w:rPr>
                <w:spacing w:val="-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оснований для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отказа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приеме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документов, предусмотренных</w:t>
            </w: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пунктом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2.12 Административного</w:t>
            </w: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vMerge w:val="restart"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регистрация заявления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 документов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ГИС (присвоение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номера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 датирование); назначение должностного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лица, ответственного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 предоставление муниципальной услуги,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передача ему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</w:p>
        </w:tc>
      </w:tr>
      <w:tr w:rsidR="0079617F" w:rsidTr="00C47328">
        <w:trPr>
          <w:trHeight w:val="1474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случае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выявления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оснований для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отказа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приеме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документов, направление</w:t>
            </w: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заявителю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 электронной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личный кабинет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на</w:t>
            </w: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ЕПГУ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vMerge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79617F" w:rsidRDefault="0079617F" w:rsidP="00C47328">
            <w:pPr>
              <w:pStyle w:val="TableParagraph"/>
              <w:spacing w:line="266" w:lineRule="exact"/>
              <w:rPr>
                <w:sz w:val="24"/>
              </w:rPr>
            </w:pPr>
          </w:p>
        </w:tc>
      </w:tr>
    </w:tbl>
    <w:p w:rsidR="0079617F" w:rsidRPr="00F15430" w:rsidRDefault="0079617F" w:rsidP="0079617F">
      <w:pPr>
        <w:pStyle w:val="af4"/>
        <w:spacing w:before="4"/>
        <w:ind w:left="0"/>
        <w:rPr>
          <w:b/>
        </w:rPr>
      </w:pPr>
    </w:p>
    <w:p w:rsidR="0079617F" w:rsidRDefault="0079617F" w:rsidP="00DB732E">
      <w:pPr>
        <w:rPr>
          <w:b/>
          <w:sz w:val="7"/>
        </w:rPr>
      </w:pPr>
      <w:r w:rsidRPr="00F15430">
        <w:rPr>
          <w:b/>
          <w:sz w:val="28"/>
          <w:szCs w:val="28"/>
        </w:rPr>
        <w:br w:type="page"/>
      </w:r>
    </w:p>
    <w:p w:rsidR="0079617F" w:rsidRDefault="0079617F" w:rsidP="0079617F">
      <w:pPr>
        <w:pStyle w:val="af4"/>
        <w:spacing w:before="4"/>
        <w:ind w:left="0"/>
        <w:rPr>
          <w:b/>
          <w:sz w:val="7"/>
        </w:rPr>
      </w:pPr>
    </w:p>
    <w:tbl>
      <w:tblPr>
        <w:tblStyle w:val="TableNormal"/>
        <w:tblW w:w="153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2"/>
        <w:gridCol w:w="3594"/>
        <w:gridCol w:w="42"/>
        <w:gridCol w:w="1517"/>
        <w:gridCol w:w="155"/>
        <w:gridCol w:w="1317"/>
        <w:gridCol w:w="87"/>
        <w:gridCol w:w="1943"/>
        <w:gridCol w:w="1956"/>
        <w:gridCol w:w="2503"/>
      </w:tblGrid>
      <w:tr w:rsidR="0079617F" w:rsidTr="00C47328">
        <w:trPr>
          <w:trHeight w:val="278"/>
        </w:trPr>
        <w:tc>
          <w:tcPr>
            <w:tcW w:w="2147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Tr="00C47328">
        <w:trPr>
          <w:trHeight w:val="3782"/>
        </w:trPr>
        <w:tc>
          <w:tcPr>
            <w:tcW w:w="2147" w:type="dxa"/>
            <w:vMerge w:val="restart"/>
            <w:tcBorders>
              <w:top w:val="nil"/>
            </w:tcBorders>
          </w:tcPr>
          <w:p w:rsidR="0079617F" w:rsidRDefault="0079617F" w:rsidP="00C473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 случае отсутствия оснований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для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отказа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приеме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документов,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предусмотренных пунктом 2.12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Административного регламента,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регистрация заявления 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электронной базе данных по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учету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  <w:gridSpan w:val="2"/>
            <w:vMerge w:val="restart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559" w:type="dxa"/>
            <w:gridSpan w:val="3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органа,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ответственное за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регистрацию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1943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6" w:type="dxa"/>
            <w:tcBorders>
              <w:top w:val="nil"/>
            </w:tcBorders>
          </w:tcPr>
          <w:p w:rsidR="0079617F" w:rsidRDefault="0079617F" w:rsidP="00C47328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79617F" w:rsidRDefault="0079617F" w:rsidP="00C47328">
            <w:pPr>
              <w:rPr>
                <w:sz w:val="2"/>
                <w:szCs w:val="2"/>
              </w:rPr>
            </w:pPr>
          </w:p>
        </w:tc>
      </w:tr>
      <w:tr w:rsidR="0079617F" w:rsidTr="00C47328">
        <w:trPr>
          <w:trHeight w:val="4812"/>
        </w:trPr>
        <w:tc>
          <w:tcPr>
            <w:tcW w:w="2147" w:type="dxa"/>
            <w:vMerge/>
            <w:tcBorders>
              <w:top w:val="nil"/>
            </w:tcBorders>
          </w:tcPr>
          <w:p w:rsidR="0079617F" w:rsidRDefault="0079617F" w:rsidP="00C4732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79617F">
              <w:rPr>
                <w:sz w:val="24"/>
                <w:lang w:val="ru-RU"/>
              </w:rPr>
              <w:t>Проверка заявления 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  <w:proofErr w:type="gramEnd"/>
            <w:r w:rsidRPr="0079617F">
              <w:rPr>
                <w:spacing w:val="-9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представленных</w:t>
            </w:r>
            <w:r w:rsidRPr="0079617F">
              <w:rPr>
                <w:spacing w:val="-9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для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получения муниципальной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79617F" w:rsidRPr="0079617F" w:rsidRDefault="0079617F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3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органа,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ответственное за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57"/>
                <w:sz w:val="24"/>
                <w:lang w:val="ru-RU"/>
              </w:rPr>
              <w:t xml:space="preserve">  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1943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Направленное заявителю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электронное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уведомление 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приеме заявления к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рассмотрению либо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отказа в приеме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заявления к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рассмотрению</w:t>
            </w:r>
          </w:p>
        </w:tc>
      </w:tr>
      <w:tr w:rsidR="0079617F" w:rsidTr="00C47328">
        <w:trPr>
          <w:trHeight w:val="299"/>
        </w:trPr>
        <w:tc>
          <w:tcPr>
            <w:tcW w:w="15353" w:type="dxa"/>
            <w:gridSpan w:val="11"/>
          </w:tcPr>
          <w:p w:rsidR="0079617F" w:rsidRDefault="0079617F" w:rsidP="00C4732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9617F" w:rsidTr="00C47328">
        <w:trPr>
          <w:trHeight w:val="278"/>
        </w:trPr>
        <w:tc>
          <w:tcPr>
            <w:tcW w:w="2147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6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3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9617F" w:rsidRDefault="0079617F" w:rsidP="00C473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Tr="00C47328">
        <w:trPr>
          <w:trHeight w:val="3251"/>
        </w:trPr>
        <w:tc>
          <w:tcPr>
            <w:tcW w:w="2147" w:type="dxa"/>
            <w:vMerge w:val="restart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пакет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зарегистрированн</w:t>
            </w:r>
            <w:r w:rsidRPr="0079617F">
              <w:rPr>
                <w:sz w:val="24"/>
                <w:lang w:val="ru-RU"/>
              </w:rPr>
              <w:t>ых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документов, поступивших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должностному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лицу,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ответственному за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3686" w:type="dxa"/>
            <w:gridSpan w:val="2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направление межведомственных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запросов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органы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организации, указанные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пункте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2.3</w:t>
            </w:r>
          </w:p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559" w:type="dxa"/>
            <w:gridSpan w:val="2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 день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регистрации заявления</w:t>
            </w:r>
            <w:r w:rsidRPr="0079617F">
              <w:rPr>
                <w:spacing w:val="-1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  <w:gridSpan w:val="3"/>
          </w:tcPr>
          <w:p w:rsidR="0079617F" w:rsidRPr="0079617F" w:rsidRDefault="0079617F" w:rsidP="00C4732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43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  <w:p w:rsidR="0079617F" w:rsidRDefault="0079617F" w:rsidP="00C473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направление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 xml:space="preserve">межведомственного </w:t>
            </w:r>
            <w:r w:rsidRPr="0079617F">
              <w:rPr>
                <w:sz w:val="24"/>
                <w:lang w:val="ru-RU"/>
              </w:rPr>
              <w:t>запроса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органы (организации),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предоставляющие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документы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(сведения),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предусмотренные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пунктами 2.10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Административного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регламента, в том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числе с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использованием СМЭВ</w:t>
            </w:r>
          </w:p>
        </w:tc>
      </w:tr>
      <w:tr w:rsidR="0079617F" w:rsidTr="00C47328">
        <w:trPr>
          <w:trHeight w:val="5244"/>
        </w:trPr>
        <w:tc>
          <w:tcPr>
            <w:tcW w:w="2147" w:type="dxa"/>
            <w:vMerge/>
          </w:tcPr>
          <w:p w:rsidR="0079617F" w:rsidRPr="0079617F" w:rsidRDefault="0079617F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получение ответов на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межведомственные</w:t>
            </w:r>
            <w:r w:rsidRPr="0079617F">
              <w:rPr>
                <w:spacing w:val="-1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запросы,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формирование полного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комплекта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  <w:gridSpan w:val="2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3 рабочих дня</w:t>
            </w:r>
            <w:r w:rsidRPr="0079617F">
              <w:rPr>
                <w:spacing w:val="-58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со дня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направления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межведомственного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запроса 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 или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организацию,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предоставляющие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 и</w:t>
            </w:r>
            <w:r w:rsidRPr="0079617F">
              <w:rPr>
                <w:spacing w:val="1"/>
                <w:sz w:val="24"/>
                <w:lang w:val="ru-RU"/>
              </w:rPr>
              <w:t xml:space="preserve"> и</w:t>
            </w:r>
            <w:r w:rsidRPr="0079617F">
              <w:rPr>
                <w:sz w:val="24"/>
                <w:lang w:val="ru-RU"/>
              </w:rPr>
              <w:t>нформацию,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если иные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сроки не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предусмотрен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ы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законодательством РФ 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субъекта</w:t>
            </w:r>
            <w:r w:rsidRPr="0079617F">
              <w:rPr>
                <w:spacing w:val="-1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РФ</w:t>
            </w:r>
          </w:p>
        </w:tc>
        <w:tc>
          <w:tcPr>
            <w:tcW w:w="1559" w:type="dxa"/>
            <w:gridSpan w:val="3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органа,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ответственное за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57"/>
                <w:sz w:val="24"/>
                <w:lang w:val="ru-RU"/>
              </w:rPr>
              <w:t xml:space="preserve">  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1943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получение документов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(сведений),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 xml:space="preserve">необходимых </w:t>
            </w:r>
            <w:r w:rsidRPr="0079617F">
              <w:rPr>
                <w:sz w:val="24"/>
                <w:lang w:val="ru-RU"/>
              </w:rPr>
              <w:t>для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</w:tr>
      <w:tr w:rsidR="0079617F" w:rsidTr="00C47328">
        <w:trPr>
          <w:trHeight w:val="522"/>
        </w:trPr>
        <w:tc>
          <w:tcPr>
            <w:tcW w:w="15353" w:type="dxa"/>
            <w:gridSpan w:val="11"/>
          </w:tcPr>
          <w:p w:rsidR="0079617F" w:rsidRDefault="0079617F" w:rsidP="00C473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79617F" w:rsidTr="00C47328">
        <w:trPr>
          <w:trHeight w:val="154"/>
        </w:trPr>
        <w:tc>
          <w:tcPr>
            <w:tcW w:w="2239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79617F" w:rsidRDefault="0079617F" w:rsidP="00C47328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:rsidR="0079617F" w:rsidRDefault="0079617F" w:rsidP="00C4732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9617F" w:rsidRDefault="0079617F" w:rsidP="00C4732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Tr="00C47328">
        <w:trPr>
          <w:trHeight w:val="4438"/>
        </w:trPr>
        <w:tc>
          <w:tcPr>
            <w:tcW w:w="2239" w:type="dxa"/>
            <w:gridSpan w:val="2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пакет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зарегистрированных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документов,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поступивших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должностному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лицу,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ответственному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предоставление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муниципальной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3636" w:type="dxa"/>
            <w:gridSpan w:val="2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Проведение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соответствия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документов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сведений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требованиям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нормативных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правовых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актов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предоставления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8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1672" w:type="dxa"/>
            <w:gridSpan w:val="2"/>
          </w:tcPr>
          <w:p w:rsidR="0079617F" w:rsidRDefault="0079617F" w:rsidP="00C473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7" w:type="dxa"/>
          </w:tcPr>
          <w:p w:rsidR="0079617F" w:rsidRPr="0079617F" w:rsidRDefault="0079617F" w:rsidP="00C47328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0" w:type="dxa"/>
            <w:gridSpan w:val="2"/>
          </w:tcPr>
          <w:p w:rsidR="0079617F" w:rsidRDefault="0079617F" w:rsidP="00C4732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основания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отказа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предоставлении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муниципальной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услуги,</w:t>
            </w:r>
          </w:p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проект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результата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предоставления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муниципальной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услуги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по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форме,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приведенной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приложении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№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2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к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Административному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регламенту</w:t>
            </w:r>
          </w:p>
        </w:tc>
      </w:tr>
      <w:tr w:rsidR="0079617F" w:rsidTr="00C47328">
        <w:trPr>
          <w:trHeight w:val="688"/>
        </w:trPr>
        <w:tc>
          <w:tcPr>
            <w:tcW w:w="15353" w:type="dxa"/>
            <w:gridSpan w:val="11"/>
          </w:tcPr>
          <w:p w:rsidR="0079617F" w:rsidRDefault="0079617F" w:rsidP="00C47328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79617F" w:rsidTr="00C47328">
        <w:trPr>
          <w:trHeight w:val="3277"/>
        </w:trPr>
        <w:tc>
          <w:tcPr>
            <w:tcW w:w="2239" w:type="dxa"/>
            <w:gridSpan w:val="2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проект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результата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предоставления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муниципальной услуги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по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форме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согласно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приложению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№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1, №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2, №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3, №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4 к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Административному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636" w:type="dxa"/>
            <w:gridSpan w:val="2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Принятие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решения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Предоставления муниципальной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или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об</w:t>
            </w:r>
          </w:p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2" w:type="dxa"/>
            <w:gridSpan w:val="2"/>
          </w:tcPr>
          <w:p w:rsidR="0079617F" w:rsidRDefault="0079617F" w:rsidP="00C473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7" w:type="dxa"/>
          </w:tcPr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</w:tc>
        <w:tc>
          <w:tcPr>
            <w:tcW w:w="2030" w:type="dxa"/>
            <w:gridSpan w:val="2"/>
          </w:tcPr>
          <w:p w:rsidR="0079617F" w:rsidRDefault="0079617F" w:rsidP="00C4732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Результат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предоставления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муниципальной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услуги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по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форме,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приведенной</w:t>
            </w:r>
            <w:r w:rsidRPr="0079617F">
              <w:rPr>
                <w:spacing w:val="-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приложении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№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1,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№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2, №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3, №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4 к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Административному</w:t>
            </w:r>
          </w:p>
          <w:p w:rsidR="0079617F" w:rsidRPr="0079617F" w:rsidRDefault="0079617F" w:rsidP="00C4732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регламенту,</w:t>
            </w:r>
          </w:p>
          <w:p w:rsidR="0079617F" w:rsidRDefault="0079617F" w:rsidP="00C4732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усиленной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79617F" w:rsidRDefault="0079617F" w:rsidP="0079617F">
      <w:pPr>
        <w:pStyle w:val="af4"/>
        <w:spacing w:before="4"/>
        <w:ind w:left="0"/>
        <w:rPr>
          <w:b/>
          <w:sz w:val="7"/>
        </w:rPr>
      </w:pPr>
    </w:p>
    <w:tbl>
      <w:tblPr>
        <w:tblStyle w:val="TableNormal"/>
        <w:tblW w:w="153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59"/>
        <w:gridCol w:w="1334"/>
        <w:gridCol w:w="2026"/>
        <w:gridCol w:w="1956"/>
        <w:gridCol w:w="2503"/>
      </w:tblGrid>
      <w:tr w:rsidR="0079617F" w:rsidTr="00C47328">
        <w:trPr>
          <w:trHeight w:val="278"/>
        </w:trPr>
        <w:tc>
          <w:tcPr>
            <w:tcW w:w="2239" w:type="dxa"/>
          </w:tcPr>
          <w:p w:rsidR="0079617F" w:rsidRDefault="0079617F" w:rsidP="00C473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9617F" w:rsidRDefault="0079617F" w:rsidP="00C473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9" w:type="dxa"/>
          </w:tcPr>
          <w:p w:rsidR="0079617F" w:rsidRDefault="0079617F" w:rsidP="00C4732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79617F" w:rsidRDefault="0079617F" w:rsidP="00C4732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79617F" w:rsidRDefault="0079617F" w:rsidP="00C4732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9617F" w:rsidRDefault="0079617F" w:rsidP="00C4732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Tr="00C47328">
        <w:trPr>
          <w:trHeight w:val="2391"/>
        </w:trPr>
        <w:tc>
          <w:tcPr>
            <w:tcW w:w="2239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Формирование решения 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  <w:r w:rsidRPr="0079617F">
              <w:rPr>
                <w:spacing w:val="-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или</w:t>
            </w:r>
            <w:r w:rsidRPr="0079617F">
              <w:rPr>
                <w:spacing w:val="-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об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отказе в предоставлении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1659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34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Руководит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ель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органа или иное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уполномоченное им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лицо</w:t>
            </w:r>
          </w:p>
        </w:tc>
        <w:tc>
          <w:tcPr>
            <w:tcW w:w="202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подписью руководителя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органа или иного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уполномоченного им</w:t>
            </w:r>
            <w:r w:rsidRPr="0079617F">
              <w:rPr>
                <w:spacing w:val="-58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лица</w:t>
            </w:r>
          </w:p>
        </w:tc>
      </w:tr>
      <w:tr w:rsidR="0079617F" w:rsidTr="00C47328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79617F" w:rsidRDefault="0079617F" w:rsidP="00C4732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79617F" w:rsidTr="00C47328">
        <w:trPr>
          <w:trHeight w:val="4239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формирование 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регистрация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услуги, указанного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 пункте 2.5 Административного регламента,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электронного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документа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Регистрация результата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1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после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окончания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процедуры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принятия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решения (в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общий срок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предоставлен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9617F">
              <w:rPr>
                <w:sz w:val="24"/>
                <w:lang w:val="ru-RU"/>
              </w:rPr>
              <w:t>ия</w:t>
            </w:r>
            <w:proofErr w:type="spellEnd"/>
            <w:r w:rsidRPr="0079617F">
              <w:rPr>
                <w:spacing w:val="1"/>
                <w:sz w:val="24"/>
                <w:lang w:val="ru-RU"/>
              </w:rPr>
              <w:t xml:space="preserve">  </w:t>
            </w:r>
            <w:proofErr w:type="spellStart"/>
            <w:r w:rsidRPr="0079617F">
              <w:rPr>
                <w:spacing w:val="1"/>
                <w:sz w:val="24"/>
                <w:lang w:val="ru-RU"/>
              </w:rPr>
              <w:t>м</w:t>
            </w:r>
            <w:r w:rsidRPr="0079617F">
              <w:rPr>
                <w:sz w:val="24"/>
                <w:lang w:val="ru-RU"/>
              </w:rPr>
              <w:t>униципаль</w:t>
            </w:r>
            <w:proofErr w:type="spellEnd"/>
            <w:proofErr w:type="gramEnd"/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ной услуги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не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включается)</w:t>
            </w:r>
          </w:p>
        </w:tc>
        <w:tc>
          <w:tcPr>
            <w:tcW w:w="1334" w:type="dxa"/>
            <w:tcBorders>
              <w:top w:val="single" w:sz="6" w:space="0" w:color="000000"/>
            </w:tcBorders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 w:rsidRPr="00BD2454">
              <w:rPr>
                <w:sz w:val="24"/>
              </w:rPr>
              <w:t>Уполномоченный</w:t>
            </w:r>
            <w:proofErr w:type="spellEnd"/>
            <w:r w:rsidRPr="00BD2454">
              <w:rPr>
                <w:sz w:val="24"/>
              </w:rPr>
              <w:t xml:space="preserve"> </w:t>
            </w:r>
            <w:proofErr w:type="spellStart"/>
            <w:r w:rsidRPr="00BD2454">
              <w:rPr>
                <w:sz w:val="24"/>
              </w:rPr>
              <w:t>орган</w:t>
            </w:r>
            <w:proofErr w:type="spellEnd"/>
            <w:r w:rsidRPr="00BD2454">
              <w:rPr>
                <w:sz w:val="24"/>
              </w:rPr>
              <w:t>) / 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79617F" w:rsidRDefault="0079617F" w:rsidP="00C473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79617F" w:rsidRPr="0079617F" w:rsidRDefault="0079617F" w:rsidP="00C4732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Внесение</w:t>
            </w:r>
            <w:r w:rsidRPr="0079617F">
              <w:rPr>
                <w:spacing w:val="-6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сведений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о</w:t>
            </w:r>
          </w:p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конечном</w:t>
            </w:r>
            <w:r w:rsidRPr="0079617F">
              <w:rPr>
                <w:spacing w:val="-15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результате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</w:p>
        </w:tc>
      </w:tr>
      <w:tr w:rsidR="0079617F" w:rsidTr="00C47328">
        <w:trPr>
          <w:trHeight w:val="1606"/>
        </w:trPr>
        <w:tc>
          <w:tcPr>
            <w:tcW w:w="2239" w:type="dxa"/>
            <w:vMerge/>
            <w:tcBorders>
              <w:top w:val="nil"/>
            </w:tcBorders>
          </w:tcPr>
          <w:p w:rsidR="0079617F" w:rsidRPr="0079617F" w:rsidRDefault="0079617F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6" w:type="dxa"/>
          </w:tcPr>
          <w:p w:rsidR="0079617F" w:rsidRPr="0079617F" w:rsidRDefault="0079617F" w:rsidP="00C4732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Направление 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многофункциональный</w:t>
            </w:r>
            <w:r w:rsidRPr="0079617F">
              <w:rPr>
                <w:spacing w:val="-1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центр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результата муниципальной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услуги,</w:t>
            </w:r>
          </w:p>
        </w:tc>
        <w:tc>
          <w:tcPr>
            <w:tcW w:w="1659" w:type="dxa"/>
          </w:tcPr>
          <w:p w:rsidR="0079617F" w:rsidRPr="0079617F" w:rsidRDefault="0079617F" w:rsidP="00C4732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 сроки,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установленные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соглашением 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взаимодействии между</w:t>
            </w:r>
          </w:p>
        </w:tc>
        <w:tc>
          <w:tcPr>
            <w:tcW w:w="1334" w:type="dxa"/>
          </w:tcPr>
          <w:p w:rsidR="0079617F" w:rsidRPr="00BF1210" w:rsidRDefault="0079617F" w:rsidP="00C47328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 w:rsidRPr="00BF1210">
              <w:rPr>
                <w:sz w:val="24"/>
              </w:rPr>
              <w:t>должностное</w:t>
            </w:r>
            <w:proofErr w:type="spellEnd"/>
            <w:r w:rsidRPr="00BF1210">
              <w:rPr>
                <w:sz w:val="24"/>
              </w:rPr>
              <w:t xml:space="preserve"> </w:t>
            </w:r>
            <w:proofErr w:type="spellStart"/>
            <w:r w:rsidRPr="00BF1210">
              <w:rPr>
                <w:sz w:val="24"/>
              </w:rPr>
              <w:t>лицо</w:t>
            </w:r>
            <w:proofErr w:type="spellEnd"/>
            <w:r w:rsidRPr="00BF1210">
              <w:rPr>
                <w:sz w:val="24"/>
              </w:rPr>
              <w:t xml:space="preserve"> </w:t>
            </w:r>
            <w:proofErr w:type="spellStart"/>
            <w:r w:rsidRPr="00BF1210"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26" w:type="dxa"/>
          </w:tcPr>
          <w:p w:rsidR="0079617F" w:rsidRPr="00BF1210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 w:rsidRPr="00BF1210">
              <w:rPr>
                <w:sz w:val="24"/>
              </w:rPr>
              <w:t>Уполномоченный</w:t>
            </w:r>
            <w:proofErr w:type="spellEnd"/>
            <w:r w:rsidRPr="00BF1210">
              <w:rPr>
                <w:sz w:val="24"/>
              </w:rPr>
              <w:t xml:space="preserve"> </w:t>
            </w:r>
            <w:proofErr w:type="spellStart"/>
            <w:r w:rsidRPr="00BF1210">
              <w:rPr>
                <w:sz w:val="24"/>
              </w:rPr>
              <w:t>орган</w:t>
            </w:r>
            <w:proofErr w:type="spellEnd"/>
            <w:r w:rsidRPr="00BF1210">
              <w:rPr>
                <w:sz w:val="24"/>
              </w:rPr>
              <w:t>) / АИС МФЦ</w:t>
            </w:r>
          </w:p>
        </w:tc>
        <w:tc>
          <w:tcPr>
            <w:tcW w:w="1956" w:type="dxa"/>
          </w:tcPr>
          <w:p w:rsidR="0079617F" w:rsidRPr="0079617F" w:rsidRDefault="0079617F" w:rsidP="00C4732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Указание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заявителем 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 xml:space="preserve">Запросе </w:t>
            </w:r>
            <w:r w:rsidRPr="0079617F">
              <w:rPr>
                <w:sz w:val="24"/>
                <w:lang w:val="ru-RU"/>
              </w:rPr>
              <w:t>способа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выдачи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выдача результата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  <w:r w:rsidRPr="0079617F">
              <w:rPr>
                <w:spacing w:val="-8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заявителю</w:t>
            </w:r>
            <w:r w:rsidRPr="0079617F">
              <w:rPr>
                <w:spacing w:val="-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</w:p>
        </w:tc>
      </w:tr>
    </w:tbl>
    <w:p w:rsidR="0079617F" w:rsidRDefault="0079617F" w:rsidP="0079617F">
      <w:pPr>
        <w:pStyle w:val="af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79617F" w:rsidTr="00C47328">
        <w:trPr>
          <w:trHeight w:val="278"/>
        </w:trPr>
        <w:tc>
          <w:tcPr>
            <w:tcW w:w="2239" w:type="dxa"/>
          </w:tcPr>
          <w:p w:rsidR="0079617F" w:rsidRDefault="0079617F" w:rsidP="00C473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9617F" w:rsidRDefault="0079617F" w:rsidP="00C473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9617F" w:rsidRDefault="0079617F" w:rsidP="00C4732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9617F" w:rsidRDefault="0079617F" w:rsidP="00C47328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79617F" w:rsidRDefault="0079617F" w:rsidP="00C4732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9617F" w:rsidRDefault="0079617F" w:rsidP="00C4732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RPr="00BF1210" w:rsidTr="00C47328">
        <w:trPr>
          <w:trHeight w:val="3666"/>
        </w:trPr>
        <w:tc>
          <w:tcPr>
            <w:tcW w:w="2239" w:type="dxa"/>
            <w:vMerge w:val="restart"/>
          </w:tcPr>
          <w:p w:rsidR="0079617F" w:rsidRPr="00BF1210" w:rsidRDefault="0079617F" w:rsidP="00C47328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2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Уполномоченным органом и многофункциональным центром</w:t>
            </w:r>
          </w:p>
        </w:tc>
        <w:tc>
          <w:tcPr>
            <w:tcW w:w="1310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37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результата муниципальной</w:t>
            </w:r>
          </w:p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 xml:space="preserve">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внесение сведений в ГИС о выдаче результата муниципальной услуги</w:t>
            </w:r>
          </w:p>
        </w:tc>
      </w:tr>
      <w:tr w:rsidR="0079617F" w:rsidRPr="00BF1210" w:rsidTr="00C47328">
        <w:trPr>
          <w:trHeight w:val="3401"/>
        </w:trPr>
        <w:tc>
          <w:tcPr>
            <w:tcW w:w="2239" w:type="dxa"/>
            <w:vMerge/>
            <w:tcBorders>
              <w:top w:val="nil"/>
            </w:tcBorders>
          </w:tcPr>
          <w:p w:rsidR="0079617F" w:rsidRPr="0079617F" w:rsidRDefault="0079617F" w:rsidP="00C4732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72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310" w:type="dxa"/>
          </w:tcPr>
          <w:p w:rsidR="0079617F" w:rsidRPr="0079617F" w:rsidRDefault="0079617F" w:rsidP="00C4732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37" w:type="dxa"/>
          </w:tcPr>
          <w:p w:rsidR="0079617F" w:rsidRPr="00BF1210" w:rsidRDefault="0079617F" w:rsidP="00C47328">
            <w:pPr>
              <w:pStyle w:val="TableParagraph"/>
              <w:spacing w:line="270" w:lineRule="exact"/>
              <w:rPr>
                <w:sz w:val="24"/>
              </w:rPr>
            </w:pPr>
            <w:r w:rsidRPr="00BF1210"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9617F" w:rsidRPr="00BF1210" w:rsidRDefault="0079617F" w:rsidP="00C47328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79617F" w:rsidTr="00C47328">
        <w:trPr>
          <w:trHeight w:val="275"/>
        </w:trPr>
        <w:tc>
          <w:tcPr>
            <w:tcW w:w="15353" w:type="dxa"/>
            <w:gridSpan w:val="7"/>
          </w:tcPr>
          <w:p w:rsidR="0079617F" w:rsidRPr="0079617F" w:rsidRDefault="0079617F" w:rsidP="00C47328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6.</w:t>
            </w:r>
            <w:r w:rsidRPr="0079617F">
              <w:rPr>
                <w:spacing w:val="50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Внесение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результата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4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реестр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решений</w:t>
            </w:r>
          </w:p>
        </w:tc>
      </w:tr>
      <w:tr w:rsidR="0079617F" w:rsidTr="00C47328">
        <w:trPr>
          <w:trHeight w:val="1379"/>
        </w:trPr>
        <w:tc>
          <w:tcPr>
            <w:tcW w:w="2239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Формирование и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регистрация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результата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 услуги,</w:t>
            </w:r>
          </w:p>
        </w:tc>
        <w:tc>
          <w:tcPr>
            <w:tcW w:w="3636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Внесение сведений о результате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предоставления</w:t>
            </w:r>
            <w:r w:rsidRPr="0079617F">
              <w:rPr>
                <w:spacing w:val="-1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 услуги,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указанном</w:t>
            </w:r>
            <w:r w:rsidRPr="0079617F">
              <w:rPr>
                <w:spacing w:val="-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пункте 2.5</w:t>
            </w:r>
          </w:p>
        </w:tc>
        <w:tc>
          <w:tcPr>
            <w:tcW w:w="1672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0" w:type="dxa"/>
          </w:tcPr>
          <w:p w:rsidR="0079617F" w:rsidRDefault="0079617F" w:rsidP="00C473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7" w:type="dxa"/>
          </w:tcPr>
          <w:p w:rsidR="0079617F" w:rsidRDefault="0079617F" w:rsidP="00C473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Результат предоставления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муниципальной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услуги,</w:t>
            </w:r>
            <w:r w:rsidRPr="0079617F">
              <w:rPr>
                <w:spacing w:val="-9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указанный</w:t>
            </w:r>
            <w:r w:rsidRPr="0079617F">
              <w:rPr>
                <w:spacing w:val="-9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</w:p>
        </w:tc>
      </w:tr>
    </w:tbl>
    <w:p w:rsidR="0079617F" w:rsidRDefault="0079617F" w:rsidP="0079617F">
      <w:pPr>
        <w:pStyle w:val="af4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79617F" w:rsidTr="00C47328">
        <w:trPr>
          <w:trHeight w:val="278"/>
        </w:trPr>
        <w:tc>
          <w:tcPr>
            <w:tcW w:w="2239" w:type="dxa"/>
          </w:tcPr>
          <w:p w:rsidR="0079617F" w:rsidRDefault="0079617F" w:rsidP="00C473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79617F" w:rsidRDefault="0079617F" w:rsidP="00C473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79617F" w:rsidRDefault="0079617F" w:rsidP="00C4732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79617F" w:rsidRDefault="0079617F" w:rsidP="00C47328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79617F" w:rsidRDefault="0079617F" w:rsidP="00C4732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79617F" w:rsidRDefault="0079617F" w:rsidP="00C4732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79617F" w:rsidRDefault="0079617F" w:rsidP="00C4732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617F" w:rsidTr="00C47328">
        <w:trPr>
          <w:trHeight w:val="2107"/>
        </w:trPr>
        <w:tc>
          <w:tcPr>
            <w:tcW w:w="2239" w:type="dxa"/>
          </w:tcPr>
          <w:p w:rsidR="0079617F" w:rsidRPr="0079617F" w:rsidRDefault="0079617F" w:rsidP="00C47328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указанного 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пункте 2.5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Административног</w:t>
            </w:r>
            <w:r w:rsidRPr="0079617F">
              <w:rPr>
                <w:sz w:val="24"/>
                <w:lang w:val="ru-RU"/>
              </w:rPr>
              <w:t>о регламента,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форме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электронного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документа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3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ГИС</w:t>
            </w:r>
          </w:p>
        </w:tc>
        <w:tc>
          <w:tcPr>
            <w:tcW w:w="3636" w:type="dxa"/>
          </w:tcPr>
          <w:p w:rsidR="0079617F" w:rsidRPr="0079617F" w:rsidRDefault="0079617F" w:rsidP="00C47328">
            <w:pPr>
              <w:pStyle w:val="TableParagraph"/>
              <w:ind w:left="108" w:right="156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Административного</w:t>
            </w:r>
            <w:r w:rsidRPr="0079617F">
              <w:rPr>
                <w:spacing w:val="-1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регламента,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в</w:t>
            </w:r>
            <w:r w:rsidRPr="0079617F">
              <w:rPr>
                <w:spacing w:val="-2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2" w:type="dxa"/>
          </w:tcPr>
          <w:p w:rsidR="0079617F" w:rsidRPr="0079617F" w:rsidRDefault="0079617F" w:rsidP="00C47328">
            <w:pPr>
              <w:pStyle w:val="TableParagraph"/>
              <w:rPr>
                <w:lang w:val="ru-RU"/>
              </w:rPr>
            </w:pPr>
          </w:p>
        </w:tc>
        <w:tc>
          <w:tcPr>
            <w:tcW w:w="1310" w:type="dxa"/>
          </w:tcPr>
          <w:p w:rsidR="0079617F" w:rsidRPr="0079617F" w:rsidRDefault="0079617F" w:rsidP="00C47328">
            <w:pPr>
              <w:pStyle w:val="TableParagraph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ответственное за предоставление муниципальной услуги</w:t>
            </w:r>
          </w:p>
        </w:tc>
        <w:tc>
          <w:tcPr>
            <w:tcW w:w="2037" w:type="dxa"/>
          </w:tcPr>
          <w:p w:rsidR="0079617F" w:rsidRPr="0079617F" w:rsidRDefault="0079617F" w:rsidP="00C47328">
            <w:pPr>
              <w:pStyle w:val="TableParagraph"/>
              <w:rPr>
                <w:lang w:val="ru-RU"/>
              </w:rPr>
            </w:pPr>
          </w:p>
        </w:tc>
        <w:tc>
          <w:tcPr>
            <w:tcW w:w="1956" w:type="dxa"/>
          </w:tcPr>
          <w:p w:rsidR="0079617F" w:rsidRPr="0079617F" w:rsidRDefault="0079617F" w:rsidP="00C47328">
            <w:pPr>
              <w:pStyle w:val="TableParagraph"/>
              <w:rPr>
                <w:lang w:val="ru-RU"/>
              </w:rPr>
            </w:pPr>
          </w:p>
        </w:tc>
        <w:tc>
          <w:tcPr>
            <w:tcW w:w="2503" w:type="dxa"/>
          </w:tcPr>
          <w:p w:rsidR="0079617F" w:rsidRPr="0079617F" w:rsidRDefault="0079617F" w:rsidP="00C47328">
            <w:pPr>
              <w:pStyle w:val="TableParagraph"/>
              <w:ind w:left="110" w:right="290"/>
              <w:rPr>
                <w:sz w:val="24"/>
                <w:lang w:val="ru-RU"/>
              </w:rPr>
            </w:pPr>
            <w:r w:rsidRPr="0079617F">
              <w:rPr>
                <w:sz w:val="24"/>
                <w:lang w:val="ru-RU"/>
              </w:rPr>
              <w:t>пункте 2.5</w:t>
            </w:r>
            <w:r w:rsidRPr="0079617F">
              <w:rPr>
                <w:spacing w:val="1"/>
                <w:sz w:val="24"/>
                <w:lang w:val="ru-RU"/>
              </w:rPr>
              <w:t xml:space="preserve"> </w:t>
            </w:r>
            <w:r w:rsidRPr="0079617F">
              <w:rPr>
                <w:spacing w:val="-1"/>
                <w:sz w:val="24"/>
                <w:lang w:val="ru-RU"/>
              </w:rPr>
              <w:t>Административного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регламента внесен в</w:t>
            </w:r>
            <w:r w:rsidRPr="0079617F">
              <w:rPr>
                <w:spacing w:val="-57"/>
                <w:sz w:val="24"/>
                <w:lang w:val="ru-RU"/>
              </w:rPr>
              <w:t xml:space="preserve"> </w:t>
            </w:r>
            <w:r w:rsidRPr="0079617F">
              <w:rPr>
                <w:sz w:val="24"/>
                <w:lang w:val="ru-RU"/>
              </w:rPr>
              <w:t>реестр</w:t>
            </w:r>
          </w:p>
        </w:tc>
      </w:tr>
    </w:tbl>
    <w:p w:rsidR="0079617F" w:rsidRDefault="0079617F" w:rsidP="0079617F">
      <w:pPr>
        <w:rPr>
          <w:sz w:val="24"/>
        </w:rPr>
        <w:sectPr w:rsidR="0079617F" w:rsidSect="001E3932">
          <w:headerReference w:type="default" r:id="rId17"/>
          <w:pgSz w:w="16840" w:h="11910" w:orient="landscape"/>
          <w:pgMar w:top="1985" w:right="1134" w:bottom="567" w:left="567" w:header="425" w:footer="0" w:gutter="0"/>
          <w:cols w:space="720"/>
        </w:sectPr>
      </w:pPr>
    </w:p>
    <w:p w:rsidR="0079617F" w:rsidRDefault="0079617F" w:rsidP="0079617F">
      <w:pPr>
        <w:pStyle w:val="af4"/>
        <w:ind w:left="3402" w:right="142" w:firstLine="68"/>
        <w:jc w:val="right"/>
        <w:rPr>
          <w:spacing w:val="-67"/>
        </w:rPr>
      </w:pPr>
      <w:r>
        <w:lastRenderedPageBreak/>
        <w:t>Приложение № 7</w:t>
      </w:r>
    </w:p>
    <w:p w:rsidR="0079617F" w:rsidRDefault="0079617F" w:rsidP="0079617F">
      <w:pPr>
        <w:pStyle w:val="af4"/>
        <w:ind w:left="3402" w:right="142" w:firstLine="68"/>
        <w:jc w:val="right"/>
        <w:rPr>
          <w:spacing w:val="1"/>
        </w:rPr>
      </w:pP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9617F" w:rsidRDefault="0079617F" w:rsidP="0079617F">
      <w:pPr>
        <w:pStyle w:val="af4"/>
        <w:ind w:left="3402" w:right="142" w:firstLine="68"/>
        <w:jc w:val="right"/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 xml:space="preserve">услуги </w:t>
      </w:r>
    </w:p>
    <w:p w:rsidR="0079617F" w:rsidRDefault="0079617F" w:rsidP="0079617F">
      <w:pPr>
        <w:pStyle w:val="af4"/>
        <w:spacing w:line="480" w:lineRule="auto"/>
        <w:ind w:left="4779" w:right="134" w:hanging="87"/>
      </w:pPr>
    </w:p>
    <w:p w:rsidR="0079617F" w:rsidRDefault="0079617F" w:rsidP="0079617F">
      <w:pPr>
        <w:pStyle w:val="af4"/>
        <w:spacing w:line="480" w:lineRule="auto"/>
        <w:ind w:left="4779" w:right="134" w:hanging="87"/>
      </w:pPr>
      <w:r>
        <w:t>кому:</w:t>
      </w:r>
    </w:p>
    <w:p w:rsidR="0079617F" w:rsidRDefault="0079617F" w:rsidP="0079617F">
      <w:pPr>
        <w:pStyle w:val="af4"/>
        <w:spacing w:line="20" w:lineRule="exact"/>
        <w:ind w:left="47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33065" cy="7620"/>
                <wp:effectExtent l="8255" t="3175" r="11430" b="825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EBC15" id="Группа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80igIAAIEFAAAOAAAAZHJzL2Uyb0RvYy54bWykVFtu2zAQ/C/QOxD6dyTZihILsYPCsvOT&#10;tgaSHoAmqQdKkQTJWDaKAgV6hF6kN+gVkht1ScpOk/wEqQ1QpHY5mp1Z8uJy13G0Zdq0Usyi9CSJ&#10;EBNE0lbUs+jL7Wp0HiFjsaCYS8Fm0Z6Z6HL+/t1Frwo2lo3klGkEIMIUvZpFjbWqiGNDGtZhcyIV&#10;ExCspO6whaWuY6pxD+gdj8dJkse91FRpSZgx8LYMwWju8auKEfu5qgyziM8i4Gb9qP24cWM8v8BF&#10;rbFqWjLQwG9g0eFWwEePUCW2GN3p9gVU1xItjazsCZFdLKuqJczXANWkybNqrrS8U76WuuhrdZQJ&#10;pH2m05thyaftWqOWgneTCAncgUf3vx5+PPy8/wP/3wheg0a9qgtIvdLqRq11KBSm15J8NRCOn8fd&#10;ug7JaNN/lBRg8Z2VXqNdpTsHAdWjnbdif7SC7Swi8HI8nUyS/DRCBGJn+XhwijRg54tNpFkO27I8&#10;nYY96djxjnERvuYZDoxcOdBt5lFQ83+C3jRYMe+TcSodBM0Ogl63gqEs6OgzFiKISHZiEBEJuWiw&#10;qJnHut0rECz1FTiuABq2uIUBB14pau4QcHEQ9VEdL+dRHFwobewVkx1yk1nEgbC3Cm+vjQ06HlIc&#10;oJCrlnOPzQXqwaEJ9ImLGMlb6oJ+oevNgmu0xe70+d9gypM06HJBPVjDMF0Oc4tbHubAk4uhDqAz&#10;zMLx+jZNpsvz5Xk2ysb5cpQlZTn6sFpko3yVnp2Wk3KxKNPvjlqaFU1LKROO3eGop9nrnB8unXBI&#10;j4f9KEP8FN33HYh+eHrS0IHBu9B+G0n3a+2kHZrRz/w599uGO8ldJP+ufdbjzTn/CwAA//8DAFBL&#10;AwQUAAYACAAAACEAOrJ1IdoAAAADAQAADwAAAGRycy9kb3ducmV2LnhtbEyPQUvDQBCF74L/YRnB&#10;m92katGYTSlFPRXBVhBv0+w0Cc3Ohuw2Sf+9oxe9PBje471v8uXkWjVQHxrPBtJZAoq49LbhysDH&#10;7uXmAVSIyBZbz2TgTAGWxeVFjpn1I7/TsI2VkhIOGRqoY+wyrUNZk8Mw8x2xeAffO4xy9pW2PY5S&#10;7lo9T5KFdtiwLNTY0bqm8rg9OQOvI46r2/R52BwP6/PX7v7tc5OSMddX0+oJVKQp/oXhB1/QoRCm&#10;vT+xDao1II/EXxXvbpE+gtpLaA66yPV/9uIbAAD//wMAUEsBAi0AFAAGAAgAAAAhALaDOJL+AAAA&#10;4QEAABMAAAAAAAAAAAAAAAAAAAAAAFtDb250ZW50X1R5cGVzXS54bWxQSwECLQAUAAYACAAAACEA&#10;OP0h/9YAAACUAQAACwAAAAAAAAAAAAAAAAAvAQAAX3JlbHMvLnJlbHNQSwECLQAUAAYACAAAACEA&#10;DEb/NIoCAACBBQAADgAAAAAAAAAAAAAAAAAuAgAAZHJzL2Uyb0RvYy54bWxQSwECLQAUAAYACAAA&#10;ACEAOrJ1IdoAAAADAQAADwAAAAAAAAAAAAAAAADkBAAAZHJzL2Rvd25yZXYueG1sUEsFBgAAAAAE&#10;AAQA8wAAAOsFAAAAAA==&#10;">
                <v:line id="Line 4" o:spid="_x0000_s1027" style="position:absolute;visibility:visible;mso-wrap-style:square" from="0,6" to="46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rgKwgAAANsAAAAPAAAAZHJzL2Rvd25yZXYueG1sRE9ba8Iw&#10;FH4f7D+EM9jL0NQxRKppGQ7ZBgPxAvXxkBybYnNSmky7f78Igm/n47ueRTm4VpypD41nBZNxBoJY&#10;e9NwrWC/W41mIEJENth6JgV/FKAsHh8WmBt/4Q2dt7EWKYRDjgpsjF0uZdCWHIax74gTd/S9w5hg&#10;X0vT4yWFu1a+ZtlUOmw4NVjsaGlJn7a/TsG3XpKt8OPlc1PpSv6sD93eeKWen4b3OYhIQ7yLb+4v&#10;k+a/wfWXdIAs/gEAAP//AwBQSwECLQAUAAYACAAAACEA2+H2y+4AAACFAQAAEwAAAAAAAAAAAAAA&#10;AAAAAAAAW0NvbnRlbnRfVHlwZXNdLnhtbFBLAQItABQABgAIAAAAIQBa9CxbvwAAABUBAAALAAAA&#10;AAAAAAAAAAAAAB8BAABfcmVscy8ucmVsc1BLAQItABQABgAIAAAAIQAwirgKwgAAANsAAAAPAAAA&#10;AAAAAAAAAAAAAAcCAABkcnMvZG93bnJldi54bWxQSwUGAAAAAAMAAwC3AAAA9gIAAAAA&#10;" strokeweight=".20314mm"/>
                <w10:anchorlock/>
              </v:group>
            </w:pict>
          </mc:Fallback>
        </mc:AlternateContent>
      </w:r>
    </w:p>
    <w:p w:rsidR="0079617F" w:rsidRDefault="0079617F" w:rsidP="0079617F">
      <w:pPr>
        <w:spacing w:line="258" w:lineRule="exact"/>
        <w:ind w:left="4535" w:right="38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 отчество–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  </w:t>
      </w:r>
      <w:r w:rsidR="00DB732E"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79617F" w:rsidRDefault="00DB732E" w:rsidP="0079617F">
      <w:pPr>
        <w:pStyle w:val="af4"/>
        <w:spacing w:before="6"/>
        <w:ind w:left="496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114935</wp:posOffset>
                </wp:positionV>
                <wp:extent cx="2933065" cy="1270"/>
                <wp:effectExtent l="7620" t="12700" r="12065" b="508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46A1" id="Полилиния: фигура 12" o:spid="_x0000_s1026" style="position:absolute;margin-left:319.35pt;margin-top:9.05pt;width:230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GdJAMAAKYGAAAOAAAAZHJzL2Uyb0RvYy54bWysVe+K00AQ/y74Dst+VHr501zbhEuPo72K&#10;cOrB1QfYJpsmmOzG3W3TUwRBv/sIvoLglwPRZ2jfyNlN0kt7CCIGupnNzP7mNzM707PzTZGjNRUy&#10;4yzEzomNEWURjzO2DPHr+aw3wkgqwmKSc0ZDfEslPh8/fnRWlQF1ecrzmAoEIEwGVRniVKkysCwZ&#10;pbQg8oSXlIEy4aIgCrZiacWCVIBe5JZr2wOr4iIuBY+olPB1Wivx2OAnCY3UqySRVKE8xMBNmVWY&#10;daFXa3xGgqUgZZpFDQ3yDywKkjFwuoeaEkXQSmQPoIosElzyRJ1EvLB4kmQRNTFANI59FM1NSkpq&#10;YoHkyHKfJvn/YKOX62uBshhq52LESAE12n7d/tr+2N6Z38/t3e5LgHafYf9992n3cfsNgSnkrSpl&#10;AMdvymuhI5flFY/eSFBYBxq9kWCDFtULHgM8WSlucrVJRKFPQhbQxpTkdl8SulEogo+u3+/bg1OM&#10;ItA57tBUzCJBezZaSfWMcoND1ldS1QWNQTLliJuY5lD8pMihtk97yEaD/qhemguwN3NasycWmtuo&#10;Qt7A8Y+NIFMdLMf2fd8gHtv1WzsN5nbAIIBlS5GkLetowxraICGiO8g2iSq51AmaA7k2Q4AARjrE&#10;P9iC72Pb+kzjQkBrHDeFwAiaYlGHURKlmWkXWkRViE0u9IeCr+mcG5U6Kh04udfmrGtljndZ1Wo4&#10;oR3AvakF41Rz7ZSW8VmW56a2OdNUhn2nb3IjeZ7FWqnZSLFcTHKB1kS3u3l0MAB2YCb4isUGLKUk&#10;vmxkRbK8lsE+N7mFW9ikQN9H08/vfdu/HF2OvJ7nDi57nj2d9i5mE683mDnD02l/OplMnQ+amuMF&#10;aRbHlGl27WxxvL/r3WbK1VNhP10OojgIdmaeh8FahzRMLiCW9l3num3RuqcXPL6FdhW8HpYw3EFI&#10;uXiHUQWDMsTy7YoIilH+nMEk8h3P05PVbLzToQsb0dUsuhrCIoAKscJwwbU4UfU0XpUiW6bgyTFl&#10;ZfwCxkSS6X4286Rm1WxgGJoImsGtp213b6zu/17GvwEAAP//AwBQSwMEFAAGAAgAAAAhAMfzizLb&#10;AAAACgEAAA8AAABkcnMvZG93bnJldi54bWxMjz1PwzAQhnck/oN1SGzUSSOFEOJUgMSWAVrY3fiI&#10;o9rnyHbawK/HmWC8ex+9H81usYad0YfRkYB8kwFD6p0aaRDwcXi9q4CFKElJ4wgFfGOAXXt91cha&#10;uQu943kfB5ZMKNRSgI5xqjkPvUYrw8ZNSEn7ct7KmE4/cOXlJZlbw7dZVnIrR0oJWk74orE/7Wcr&#10;4M3PwRTys/spuoe83J607pZnIW5vlqdHYBGX+AfDWj9VhzZ1OrqZVGBGQFlU9wlNQpUDW4E85QE7&#10;rp8CeNvw/xPaXwAAAP//AwBQSwECLQAUAAYACAAAACEAtoM4kv4AAADhAQAAEwAAAAAAAAAAAAAA&#10;AAAAAAAAW0NvbnRlbnRfVHlwZXNdLnhtbFBLAQItABQABgAIAAAAIQA4/SH/1gAAAJQBAAALAAAA&#10;AAAAAAAAAAAAAC8BAABfcmVscy8ucmVsc1BLAQItABQABgAIAAAAIQBSLsGdJAMAAKYGAAAOAAAA&#10;AAAAAAAAAAAAAC4CAABkcnMvZTJvRG9jLnhtbFBLAQItABQABgAIAAAAIQDH84sy2wAAAAoBAAAP&#10;AAAAAAAAAAAAAAAAAH4FAABkcnMvZG93bnJldi54bWxQSwUGAAAAAAQABADzAAAAhg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 w:rsidR="0079617F">
        <w:rPr>
          <w:sz w:val="24"/>
        </w:rPr>
        <w:t>его</w:t>
      </w:r>
      <w:r w:rsidR="0079617F">
        <w:rPr>
          <w:spacing w:val="-4"/>
          <w:sz w:val="24"/>
        </w:rPr>
        <w:t xml:space="preserve"> </w:t>
      </w:r>
      <w:r w:rsidR="0079617F">
        <w:rPr>
          <w:sz w:val="24"/>
        </w:rPr>
        <w:t>почтовый</w:t>
      </w:r>
      <w:r w:rsidR="0079617F">
        <w:rPr>
          <w:spacing w:val="-3"/>
          <w:sz w:val="24"/>
        </w:rPr>
        <w:t xml:space="preserve"> </w:t>
      </w:r>
      <w:r w:rsidR="0079617F">
        <w:rPr>
          <w:sz w:val="24"/>
        </w:rPr>
        <w:t>индекс</w:t>
      </w:r>
      <w:r w:rsidR="0079617F">
        <w:rPr>
          <w:spacing w:val="-3"/>
          <w:sz w:val="24"/>
        </w:rPr>
        <w:t xml:space="preserve"> </w:t>
      </w:r>
      <w:r w:rsidR="0079617F">
        <w:rPr>
          <w:sz w:val="24"/>
        </w:rPr>
        <w:t>и</w:t>
      </w:r>
      <w:r w:rsidR="0079617F">
        <w:rPr>
          <w:spacing w:val="-4"/>
          <w:sz w:val="24"/>
        </w:rPr>
        <w:t xml:space="preserve"> </w:t>
      </w:r>
      <w:r w:rsidR="0079617F">
        <w:rPr>
          <w:sz w:val="24"/>
        </w:rPr>
        <w:t>адрес,</w:t>
      </w:r>
      <w:r w:rsidR="0079617F">
        <w:rPr>
          <w:spacing w:val="-2"/>
          <w:sz w:val="24"/>
        </w:rPr>
        <w:t xml:space="preserve"> </w:t>
      </w:r>
      <w:r w:rsidR="0079617F">
        <w:rPr>
          <w:sz w:val="24"/>
        </w:rPr>
        <w:t>телефон,</w:t>
      </w:r>
    </w:p>
    <w:p w:rsidR="0079617F" w:rsidRDefault="0079617F" w:rsidP="0079617F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79617F" w:rsidRDefault="0079617F" w:rsidP="0079617F">
      <w:pPr>
        <w:pStyle w:val="af4"/>
        <w:ind w:left="0"/>
        <w:rPr>
          <w:sz w:val="26"/>
        </w:rPr>
      </w:pPr>
    </w:p>
    <w:p w:rsidR="0079617F" w:rsidRPr="00DB732E" w:rsidRDefault="0079617F" w:rsidP="0079617F">
      <w:pPr>
        <w:pStyle w:val="1"/>
        <w:spacing w:before="1" w:line="322" w:lineRule="exact"/>
        <w:ind w:left="337" w:right="3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732E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79617F" w:rsidRPr="00DB732E" w:rsidRDefault="0079617F" w:rsidP="0079617F">
      <w:pPr>
        <w:ind w:left="1894" w:right="19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2E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  <w:r w:rsidRPr="00DB732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для</w:t>
      </w:r>
      <w:r w:rsidRPr="00DB73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79617F" w:rsidRPr="00DB732E" w:rsidRDefault="0079617F" w:rsidP="00DB732E">
      <w:pPr>
        <w:pStyle w:val="af4"/>
        <w:spacing w:before="252" w:line="322" w:lineRule="exact"/>
        <w:ind w:left="809"/>
        <w:jc w:val="both"/>
      </w:pPr>
      <w:r w:rsidRPr="00DB732E">
        <w:t>В</w:t>
      </w:r>
      <w:r w:rsidRPr="00DB732E">
        <w:rPr>
          <w:spacing w:val="-7"/>
        </w:rPr>
        <w:t xml:space="preserve"> </w:t>
      </w:r>
      <w:r w:rsidRPr="00DB732E">
        <w:t>приеме</w:t>
      </w:r>
      <w:r w:rsidRPr="00DB732E">
        <w:rPr>
          <w:spacing w:val="-7"/>
        </w:rPr>
        <w:t xml:space="preserve"> </w:t>
      </w:r>
      <w:r w:rsidRPr="00DB732E">
        <w:t>документов,</w:t>
      </w:r>
      <w:r w:rsidRPr="00DB732E">
        <w:rPr>
          <w:spacing w:val="-6"/>
        </w:rPr>
        <w:t xml:space="preserve"> </w:t>
      </w:r>
      <w:r w:rsidRPr="00DB732E">
        <w:t>необходимых</w:t>
      </w:r>
      <w:r w:rsidRPr="00DB732E">
        <w:rPr>
          <w:spacing w:val="-6"/>
        </w:rPr>
        <w:t xml:space="preserve"> </w:t>
      </w:r>
      <w:r w:rsidRPr="00DB732E">
        <w:t>для</w:t>
      </w:r>
      <w:r w:rsidRPr="00DB732E">
        <w:rPr>
          <w:spacing w:val="-7"/>
        </w:rPr>
        <w:t xml:space="preserve"> </w:t>
      </w:r>
      <w:r w:rsidRPr="00DB732E">
        <w:t>предоставления</w:t>
      </w:r>
      <w:r w:rsidRPr="00DB732E">
        <w:rPr>
          <w:spacing w:val="-6"/>
        </w:rPr>
        <w:t xml:space="preserve"> </w:t>
      </w:r>
      <w:r w:rsidRPr="00DB732E">
        <w:t>услуги:</w:t>
      </w:r>
    </w:p>
    <w:p w:rsidR="0079617F" w:rsidRPr="00DB732E" w:rsidRDefault="0079617F" w:rsidP="00DB732E">
      <w:pPr>
        <w:pStyle w:val="af4"/>
        <w:ind w:left="101"/>
        <w:jc w:val="both"/>
      </w:pPr>
      <w:r w:rsidRPr="00DB732E">
        <w:t>«Перераспределение</w:t>
      </w:r>
      <w:r w:rsidRPr="00DB732E">
        <w:rPr>
          <w:spacing w:val="-4"/>
        </w:rPr>
        <w:t xml:space="preserve"> </w:t>
      </w:r>
      <w:r w:rsidRPr="00DB732E">
        <w:t>земель</w:t>
      </w:r>
      <w:r w:rsidRPr="00DB732E">
        <w:rPr>
          <w:spacing w:val="-2"/>
        </w:rPr>
        <w:t xml:space="preserve"> </w:t>
      </w:r>
      <w:r w:rsidRPr="00DB732E">
        <w:t>и</w:t>
      </w:r>
      <w:r w:rsidRPr="00DB732E">
        <w:rPr>
          <w:spacing w:val="21"/>
        </w:rPr>
        <w:t xml:space="preserve"> </w:t>
      </w:r>
      <w:r w:rsidRPr="00DB732E">
        <w:t>(или)</w:t>
      </w:r>
      <w:r w:rsidRPr="00DB732E">
        <w:rPr>
          <w:spacing w:val="-3"/>
        </w:rPr>
        <w:t xml:space="preserve"> </w:t>
      </w:r>
      <w:r w:rsidRPr="00DB732E">
        <w:t>земельных</w:t>
      </w:r>
      <w:r w:rsidRPr="00DB732E">
        <w:rPr>
          <w:spacing w:val="-2"/>
        </w:rPr>
        <w:t xml:space="preserve"> </w:t>
      </w:r>
      <w:r w:rsidRPr="00DB732E">
        <w:t>участков,</w:t>
      </w:r>
      <w:r w:rsidRPr="00DB732E">
        <w:rPr>
          <w:spacing w:val="-2"/>
        </w:rPr>
        <w:t xml:space="preserve"> </w:t>
      </w:r>
      <w:r w:rsidRPr="00DB732E">
        <w:t>находящихся</w:t>
      </w:r>
      <w:r w:rsidRPr="00DB732E">
        <w:rPr>
          <w:spacing w:val="-4"/>
        </w:rPr>
        <w:t xml:space="preserve"> </w:t>
      </w:r>
      <w:r w:rsidRPr="00DB732E">
        <w:t>в</w:t>
      </w:r>
      <w:r w:rsidRPr="00DB732E">
        <w:rPr>
          <w:spacing w:val="1"/>
        </w:rPr>
        <w:t xml:space="preserve"> </w:t>
      </w:r>
      <w:r w:rsidRPr="00DB732E">
        <w:t>государственной</w:t>
      </w:r>
      <w:r w:rsidRPr="00DB732E">
        <w:rPr>
          <w:spacing w:val="-8"/>
        </w:rPr>
        <w:t xml:space="preserve"> </w:t>
      </w:r>
      <w:r w:rsidRPr="00DB732E">
        <w:t>или</w:t>
      </w:r>
      <w:r w:rsidRPr="00DB732E">
        <w:rPr>
          <w:spacing w:val="-7"/>
        </w:rPr>
        <w:t xml:space="preserve"> </w:t>
      </w:r>
      <w:r w:rsidRPr="00DB732E">
        <w:t>муниципальной</w:t>
      </w:r>
      <w:r w:rsidRPr="00DB732E">
        <w:rPr>
          <w:spacing w:val="-8"/>
        </w:rPr>
        <w:t xml:space="preserve"> </w:t>
      </w:r>
      <w:r w:rsidRPr="00DB732E">
        <w:t>собственности,</w:t>
      </w:r>
      <w:r w:rsidRPr="00DB732E">
        <w:rPr>
          <w:spacing w:val="-7"/>
        </w:rPr>
        <w:t xml:space="preserve"> </w:t>
      </w:r>
      <w:r w:rsidRPr="00DB732E">
        <w:t>и</w:t>
      </w:r>
      <w:r w:rsidRPr="00DB732E">
        <w:rPr>
          <w:spacing w:val="-8"/>
        </w:rPr>
        <w:t xml:space="preserve"> </w:t>
      </w:r>
      <w:r w:rsidRPr="00DB732E">
        <w:t>земельных</w:t>
      </w:r>
      <w:r w:rsidRPr="00DB732E">
        <w:rPr>
          <w:spacing w:val="-7"/>
        </w:rPr>
        <w:t xml:space="preserve"> </w:t>
      </w:r>
      <w:r w:rsidRPr="00DB732E">
        <w:t>участков,</w:t>
      </w:r>
      <w:r w:rsidRPr="00DB732E">
        <w:rPr>
          <w:spacing w:val="-67"/>
        </w:rPr>
        <w:t xml:space="preserve"> </w:t>
      </w:r>
      <w:r w:rsidRPr="00DB732E">
        <w:t>находящихся в частной собственности», Вам отказано по следующим</w:t>
      </w:r>
      <w:r w:rsidRPr="00DB732E">
        <w:rPr>
          <w:spacing w:val="1"/>
        </w:rPr>
        <w:t xml:space="preserve"> </w:t>
      </w:r>
      <w:r w:rsidRPr="00DB732E">
        <w:t>основаниям</w:t>
      </w:r>
      <w:r w:rsidRPr="00DB732E">
        <w:rPr>
          <w:spacing w:val="1"/>
        </w:rPr>
        <w:t xml:space="preserve"> </w:t>
      </w:r>
      <w:r w:rsidRPr="00DB732E">
        <w:t>(</w:t>
      </w:r>
      <w:r w:rsidRPr="00DB732E">
        <w:rPr>
          <w:i/>
        </w:rPr>
        <w:t>выбрать нужное</w:t>
      </w:r>
      <w:r w:rsidRPr="00DB732E">
        <w:t>):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092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DB732E">
        <w:rPr>
          <w:rFonts w:ascii="Times New Roman" w:hAnsi="Times New Roman" w:cs="Times New Roman"/>
          <w:sz w:val="28"/>
        </w:rPr>
        <w:t>Заявление подано в орган государственной власти, орган местного</w:t>
      </w:r>
      <w:r w:rsidRPr="00DB732E">
        <w:rPr>
          <w:rFonts w:ascii="Times New Roman" w:hAnsi="Times New Roman" w:cs="Times New Roman"/>
          <w:spacing w:val="-67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самоуправления,</w:t>
      </w:r>
      <w:r w:rsidRPr="00DB732E">
        <w:rPr>
          <w:rFonts w:ascii="Times New Roman" w:hAnsi="Times New Roman" w:cs="Times New Roman"/>
          <w:spacing w:val="-6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в</w:t>
      </w:r>
      <w:r w:rsidRPr="00DB732E">
        <w:rPr>
          <w:rFonts w:ascii="Times New Roman" w:hAnsi="Times New Roman" w:cs="Times New Roman"/>
          <w:spacing w:val="-6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полномочия</w:t>
      </w:r>
      <w:r w:rsidRPr="00DB732E">
        <w:rPr>
          <w:rFonts w:ascii="Times New Roman" w:hAnsi="Times New Roman" w:cs="Times New Roman"/>
          <w:spacing w:val="-6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которых</w:t>
      </w:r>
      <w:r w:rsidRPr="00DB732E">
        <w:rPr>
          <w:rFonts w:ascii="Times New Roman" w:hAnsi="Times New Roman" w:cs="Times New Roman"/>
          <w:spacing w:val="-6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не</w:t>
      </w:r>
      <w:r w:rsidRPr="00DB732E">
        <w:rPr>
          <w:rFonts w:ascii="Times New Roman" w:hAnsi="Times New Roman" w:cs="Times New Roman"/>
          <w:spacing w:val="-5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входит</w:t>
      </w:r>
      <w:r w:rsidRPr="00DB732E">
        <w:rPr>
          <w:rFonts w:ascii="Times New Roman" w:hAnsi="Times New Roman" w:cs="Times New Roman"/>
          <w:spacing w:val="-6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предоставление</w:t>
      </w:r>
      <w:r w:rsidRPr="00DB732E">
        <w:rPr>
          <w:rFonts w:ascii="Times New Roman" w:hAnsi="Times New Roman" w:cs="Times New Roman"/>
          <w:spacing w:val="-5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услуги;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101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DB732E">
        <w:rPr>
          <w:rFonts w:ascii="Times New Roman" w:hAnsi="Times New Roman" w:cs="Times New Roman"/>
          <w:sz w:val="28"/>
        </w:rPr>
        <w:t>В запросе отсутствуют сведения, необходимые для оказания услуги,</w:t>
      </w:r>
      <w:r w:rsidRPr="00DB732E">
        <w:rPr>
          <w:rFonts w:ascii="Times New Roman" w:hAnsi="Times New Roman" w:cs="Times New Roman"/>
          <w:spacing w:val="-68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предусмотренные требованиями пункта</w:t>
      </w:r>
      <w:r w:rsidRPr="00DB732E">
        <w:rPr>
          <w:rFonts w:ascii="Times New Roman" w:hAnsi="Times New Roman" w:cs="Times New Roman"/>
          <w:spacing w:val="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2 статьи</w:t>
      </w:r>
      <w:r w:rsidRPr="00DB732E">
        <w:rPr>
          <w:rFonts w:ascii="Times New Roman" w:hAnsi="Times New Roman" w:cs="Times New Roman"/>
          <w:spacing w:val="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39.29 Земельного кодекса</w:t>
      </w:r>
      <w:r w:rsidRPr="00DB732E">
        <w:rPr>
          <w:rFonts w:ascii="Times New Roman" w:hAnsi="Times New Roman" w:cs="Times New Roman"/>
          <w:spacing w:val="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Российской</w:t>
      </w:r>
      <w:r w:rsidRPr="00DB732E">
        <w:rPr>
          <w:rFonts w:ascii="Times New Roman" w:hAnsi="Times New Roman" w:cs="Times New Roman"/>
          <w:spacing w:val="-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Федерации;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092"/>
        </w:tabs>
        <w:autoSpaceDE w:val="0"/>
        <w:autoSpaceDN w:val="0"/>
        <w:spacing w:before="1" w:after="0" w:line="322" w:lineRule="exact"/>
        <w:ind w:left="1091" w:right="-1" w:hanging="283"/>
        <w:contextualSpacing w:val="0"/>
        <w:jc w:val="both"/>
        <w:rPr>
          <w:rFonts w:ascii="Times New Roman" w:hAnsi="Times New Roman" w:cs="Times New Roman"/>
          <w:sz w:val="28"/>
        </w:rPr>
      </w:pPr>
      <w:r w:rsidRPr="00DB732E">
        <w:rPr>
          <w:rFonts w:ascii="Times New Roman" w:hAnsi="Times New Roman" w:cs="Times New Roman"/>
          <w:sz w:val="28"/>
        </w:rPr>
        <w:t>К</w:t>
      </w:r>
      <w:r w:rsidRPr="00DB732E">
        <w:rPr>
          <w:rFonts w:ascii="Times New Roman" w:hAnsi="Times New Roman" w:cs="Times New Roman"/>
          <w:spacing w:val="-5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заявлению</w:t>
      </w:r>
      <w:r w:rsidRPr="00DB732E">
        <w:rPr>
          <w:rFonts w:ascii="Times New Roman" w:hAnsi="Times New Roman" w:cs="Times New Roman"/>
          <w:spacing w:val="-4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не</w:t>
      </w:r>
      <w:r w:rsidRPr="00DB732E">
        <w:rPr>
          <w:rFonts w:ascii="Times New Roman" w:hAnsi="Times New Roman" w:cs="Times New Roman"/>
          <w:spacing w:val="-3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приложены</w:t>
      </w:r>
      <w:r w:rsidRPr="00DB732E">
        <w:rPr>
          <w:rFonts w:ascii="Times New Roman" w:hAnsi="Times New Roman" w:cs="Times New Roman"/>
          <w:spacing w:val="-4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документы,</w:t>
      </w:r>
      <w:r w:rsidRPr="00DB732E">
        <w:rPr>
          <w:rFonts w:ascii="Times New Roman" w:hAnsi="Times New Roman" w:cs="Times New Roman"/>
          <w:spacing w:val="-3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предусмотренные</w:t>
      </w:r>
      <w:r w:rsidRPr="00DB732E">
        <w:rPr>
          <w:rFonts w:ascii="Times New Roman" w:hAnsi="Times New Roman" w:cs="Times New Roman"/>
          <w:spacing w:val="-5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пунктом</w:t>
      </w:r>
      <w:r w:rsidRPr="00DB732E">
        <w:rPr>
          <w:rFonts w:ascii="Times New Roman" w:hAnsi="Times New Roman" w:cs="Times New Roman"/>
          <w:spacing w:val="7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3</w:t>
      </w:r>
    </w:p>
    <w:p w:rsidR="0079617F" w:rsidRPr="00DB732E" w:rsidRDefault="0079617F" w:rsidP="00DB732E">
      <w:pPr>
        <w:pStyle w:val="af4"/>
        <w:ind w:left="101" w:right="-1"/>
        <w:jc w:val="both"/>
      </w:pPr>
      <w:r w:rsidRPr="00DB732E">
        <w:t>статьи</w:t>
      </w:r>
      <w:r w:rsidRPr="00DB732E">
        <w:rPr>
          <w:spacing w:val="-5"/>
        </w:rPr>
        <w:t xml:space="preserve"> </w:t>
      </w:r>
      <w:r w:rsidRPr="00DB732E">
        <w:t>39.29</w:t>
      </w:r>
      <w:r w:rsidRPr="00DB732E">
        <w:rPr>
          <w:spacing w:val="-4"/>
        </w:rPr>
        <w:t xml:space="preserve"> </w:t>
      </w:r>
      <w:r w:rsidRPr="00DB732E">
        <w:t>Земельного</w:t>
      </w:r>
      <w:r w:rsidRPr="00DB732E">
        <w:rPr>
          <w:spacing w:val="-5"/>
        </w:rPr>
        <w:t xml:space="preserve"> </w:t>
      </w:r>
      <w:r w:rsidRPr="00DB732E">
        <w:t>кодекса</w:t>
      </w:r>
      <w:r w:rsidRPr="00DB732E">
        <w:rPr>
          <w:spacing w:val="-5"/>
        </w:rPr>
        <w:t xml:space="preserve"> </w:t>
      </w:r>
      <w:r w:rsidRPr="00DB732E">
        <w:t>Российской</w:t>
      </w:r>
      <w:r w:rsidRPr="00DB732E">
        <w:rPr>
          <w:spacing w:val="-6"/>
        </w:rPr>
        <w:t xml:space="preserve"> </w:t>
      </w:r>
      <w:r w:rsidRPr="00DB732E">
        <w:t>Федерации;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151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z w:val="28"/>
        </w:rPr>
        <w:t>Представленные документы утратили силу на момент обращения</w:t>
      </w:r>
      <w:r w:rsidRPr="00DB732E">
        <w:rPr>
          <w:rFonts w:ascii="Times New Roman" w:hAnsi="Times New Roman" w:cs="Times New Roman"/>
          <w:spacing w:val="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заявителя с заявлением о предоставлении услуги (документ, удостоверяющий</w:t>
      </w:r>
      <w:r w:rsidRPr="00DB73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личность; документ, удостоверяющий полномочия представителя заявителя, в</w:t>
      </w:r>
      <w:r w:rsidRPr="00DB732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случае</w:t>
      </w:r>
      <w:r w:rsidRPr="00DB73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обращения</w:t>
      </w:r>
      <w:r w:rsidRPr="00DB73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за</w:t>
      </w:r>
      <w:r w:rsidRPr="00DB73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DB73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услуги</w:t>
      </w:r>
      <w:r w:rsidRPr="00DB73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указанным</w:t>
      </w:r>
      <w:r w:rsidRPr="00DB73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лицом);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z w:val="28"/>
          <w:szCs w:val="28"/>
        </w:rPr>
        <w:t>Представленные</w:t>
      </w:r>
      <w:r w:rsidRPr="00DB732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документы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содержат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подчистки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и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исправления</w:t>
      </w:r>
      <w:r w:rsidRPr="00DB73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Российской</w:t>
      </w:r>
      <w:r w:rsidRPr="00DB73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Федерации;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308"/>
          <w:tab w:val="left" w:pos="1309"/>
        </w:tabs>
        <w:autoSpaceDE w:val="0"/>
        <w:autoSpaceDN w:val="0"/>
        <w:spacing w:before="79" w:after="0" w:line="321" w:lineRule="exact"/>
        <w:ind w:right="-1" w:firstLine="7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z w:val="28"/>
          <w:szCs w:val="28"/>
        </w:rPr>
        <w:t>Представленные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в</w:t>
      </w:r>
      <w:r w:rsidRPr="00DB73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электронном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виде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документы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</w:t>
      </w:r>
      <w:r w:rsidRPr="00DB73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услуги;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1"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z w:val="28"/>
          <w:szCs w:val="28"/>
        </w:rPr>
        <w:t>Заявление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и</w:t>
      </w:r>
      <w:r w:rsidRPr="00DB73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документы,</w:t>
      </w:r>
      <w:r w:rsidRPr="00DB73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необходимые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для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предоставления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услуги,</w:t>
      </w:r>
      <w:r w:rsidRPr="00DB73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поданы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в</w:t>
      </w:r>
      <w:r w:rsidRPr="00DB73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электронной</w:t>
      </w:r>
      <w:r w:rsidRPr="00DB73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форме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</w:t>
      </w:r>
      <w:r w:rsidRPr="00DB73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нарушением</w:t>
      </w:r>
      <w:r w:rsidRPr="00DB732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установленных</w:t>
      </w:r>
      <w:r w:rsidRPr="00DB732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требований;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149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732E">
        <w:rPr>
          <w:rFonts w:ascii="Times New Roman" w:hAnsi="Times New Roman" w:cs="Times New Roman"/>
          <w:sz w:val="28"/>
          <w:szCs w:val="28"/>
        </w:rPr>
        <w:lastRenderedPageBreak/>
        <w:t>Выявлено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несоблюдение</w:t>
      </w:r>
      <w:r w:rsidRPr="00DB732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установленных</w:t>
      </w:r>
      <w:r w:rsidRPr="00DB732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статьей</w:t>
      </w:r>
      <w:r w:rsidRPr="00DB732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11</w:t>
      </w:r>
      <w:r w:rsidRPr="00DB73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Федерального</w:t>
      </w:r>
      <w:r w:rsidRPr="00DB73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закона от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6 апреля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2011 г. №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63-ФЗ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«Об электронной подписи» условий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признания действительности усиленной квалифицированной электронной</w:t>
      </w:r>
      <w:r w:rsidRPr="00DB73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732E">
        <w:rPr>
          <w:rFonts w:ascii="Times New Roman" w:hAnsi="Times New Roman" w:cs="Times New Roman"/>
          <w:sz w:val="28"/>
          <w:szCs w:val="28"/>
        </w:rPr>
        <w:t>подписи;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137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DB732E">
        <w:rPr>
          <w:rFonts w:ascii="Times New Roman" w:hAnsi="Times New Roman" w:cs="Times New Roman"/>
          <w:sz w:val="28"/>
        </w:rPr>
        <w:t>Наличие противоречивых сведений в заявлении и приложенных к</w:t>
      </w:r>
      <w:r w:rsidRPr="00DB732E">
        <w:rPr>
          <w:rFonts w:ascii="Times New Roman" w:hAnsi="Times New Roman" w:cs="Times New Roman"/>
          <w:spacing w:val="-68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нему</w:t>
      </w:r>
      <w:r w:rsidRPr="00DB732E">
        <w:rPr>
          <w:rFonts w:ascii="Times New Roman" w:hAnsi="Times New Roman" w:cs="Times New Roman"/>
          <w:spacing w:val="-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документах;</w:t>
      </w:r>
    </w:p>
    <w:p w:rsidR="0079617F" w:rsidRPr="00DB732E" w:rsidRDefault="0079617F" w:rsidP="00DB732E">
      <w:pPr>
        <w:pStyle w:val="ad"/>
        <w:widowControl w:val="0"/>
        <w:numPr>
          <w:ilvl w:val="0"/>
          <w:numId w:val="6"/>
        </w:numPr>
        <w:tabs>
          <w:tab w:val="left" w:pos="1524"/>
          <w:tab w:val="left" w:pos="1525"/>
          <w:tab w:val="left" w:pos="5469"/>
        </w:tabs>
        <w:autoSpaceDE w:val="0"/>
        <w:autoSpaceDN w:val="0"/>
        <w:spacing w:after="0" w:line="240" w:lineRule="auto"/>
        <w:ind w:right="-1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DB732E">
        <w:rPr>
          <w:rFonts w:ascii="Times New Roman" w:hAnsi="Times New Roman" w:cs="Times New Roman"/>
          <w:sz w:val="28"/>
        </w:rPr>
        <w:t>Документы не заверены в порядке, предусмотренном</w:t>
      </w:r>
      <w:r w:rsidRPr="00DB732E">
        <w:rPr>
          <w:rFonts w:ascii="Times New Roman" w:hAnsi="Times New Roman" w:cs="Times New Roman"/>
          <w:spacing w:val="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законодательством</w:t>
      </w:r>
      <w:r w:rsidRPr="00DB732E">
        <w:rPr>
          <w:rFonts w:ascii="Times New Roman" w:hAnsi="Times New Roman" w:cs="Times New Roman"/>
          <w:spacing w:val="-7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Российской</w:t>
      </w:r>
      <w:r w:rsidRPr="00DB732E">
        <w:rPr>
          <w:rFonts w:ascii="Times New Roman" w:hAnsi="Times New Roman" w:cs="Times New Roman"/>
          <w:spacing w:val="-6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Федерации</w:t>
      </w:r>
      <w:r w:rsidRPr="00DB732E">
        <w:rPr>
          <w:rFonts w:ascii="Times New Roman" w:hAnsi="Times New Roman" w:cs="Times New Roman"/>
          <w:sz w:val="28"/>
        </w:rPr>
        <w:tab/>
        <w:t>(документ, подтверждающий</w:t>
      </w:r>
      <w:r w:rsidRPr="00DB732E">
        <w:rPr>
          <w:rFonts w:ascii="Times New Roman" w:hAnsi="Times New Roman" w:cs="Times New Roman"/>
          <w:spacing w:val="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полномочия, заверенный перевод на русский язык документов о регистрации</w:t>
      </w:r>
      <w:r w:rsidRPr="00DB732E">
        <w:rPr>
          <w:rFonts w:ascii="Times New Roman" w:hAnsi="Times New Roman" w:cs="Times New Roman"/>
          <w:spacing w:val="-67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юридического</w:t>
      </w:r>
      <w:r w:rsidRPr="00DB732E">
        <w:rPr>
          <w:rFonts w:ascii="Times New Roman" w:hAnsi="Times New Roman" w:cs="Times New Roman"/>
          <w:spacing w:val="-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лица</w:t>
      </w:r>
      <w:r w:rsidRPr="00DB732E">
        <w:rPr>
          <w:rFonts w:ascii="Times New Roman" w:hAnsi="Times New Roman" w:cs="Times New Roman"/>
          <w:spacing w:val="-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в иностранном</w:t>
      </w:r>
      <w:r w:rsidRPr="00DB732E">
        <w:rPr>
          <w:rFonts w:ascii="Times New Roman" w:hAnsi="Times New Roman" w:cs="Times New Roman"/>
          <w:spacing w:val="-1"/>
          <w:sz w:val="28"/>
        </w:rPr>
        <w:t xml:space="preserve"> </w:t>
      </w:r>
      <w:r w:rsidRPr="00DB732E">
        <w:rPr>
          <w:rFonts w:ascii="Times New Roman" w:hAnsi="Times New Roman" w:cs="Times New Roman"/>
          <w:sz w:val="28"/>
        </w:rPr>
        <w:t>государстве).</w:t>
      </w:r>
    </w:p>
    <w:p w:rsidR="0079617F" w:rsidRPr="00DB732E" w:rsidRDefault="0079617F" w:rsidP="00DB732E">
      <w:pPr>
        <w:pStyle w:val="af4"/>
        <w:tabs>
          <w:tab w:val="left" w:pos="9252"/>
        </w:tabs>
        <w:spacing w:before="1" w:line="322" w:lineRule="exact"/>
        <w:ind w:left="809" w:right="-1"/>
        <w:jc w:val="both"/>
      </w:pPr>
      <w:r w:rsidRPr="00DB732E">
        <w:t>Дополнительная</w:t>
      </w:r>
      <w:r w:rsidRPr="00DB732E">
        <w:rPr>
          <w:spacing w:val="-6"/>
        </w:rPr>
        <w:t xml:space="preserve"> </w:t>
      </w:r>
      <w:r w:rsidRPr="00DB732E">
        <w:t>информация:</w:t>
      </w:r>
      <w:r w:rsidRPr="00DB732E">
        <w:rPr>
          <w:u w:val="single"/>
        </w:rPr>
        <w:tab/>
      </w:r>
      <w:r w:rsidRPr="00DB732E">
        <w:t>.</w:t>
      </w:r>
    </w:p>
    <w:p w:rsidR="0079617F" w:rsidRPr="00DB732E" w:rsidRDefault="0079617F" w:rsidP="00DB732E">
      <w:pPr>
        <w:pStyle w:val="af4"/>
        <w:ind w:left="101" w:right="-1" w:firstLine="707"/>
        <w:jc w:val="both"/>
      </w:pPr>
      <w:r w:rsidRPr="00DB732E">
        <w:t>Вы вправе повторно обратиться в уполномоченный орган с заявлением</w:t>
      </w:r>
      <w:r w:rsidRPr="00DB732E">
        <w:rPr>
          <w:spacing w:val="-67"/>
        </w:rPr>
        <w:t xml:space="preserve"> </w:t>
      </w:r>
      <w:r w:rsidRPr="00DB732E">
        <w:t>о</w:t>
      </w:r>
      <w:r w:rsidRPr="00DB732E">
        <w:rPr>
          <w:spacing w:val="-2"/>
        </w:rPr>
        <w:t xml:space="preserve"> </w:t>
      </w:r>
      <w:r w:rsidRPr="00DB732E">
        <w:t>предоставлении</w:t>
      </w:r>
      <w:r w:rsidRPr="00DB732E">
        <w:rPr>
          <w:spacing w:val="-1"/>
        </w:rPr>
        <w:t xml:space="preserve"> </w:t>
      </w:r>
      <w:r w:rsidRPr="00DB732E">
        <w:t>услуги</w:t>
      </w:r>
      <w:r w:rsidRPr="00DB732E">
        <w:rPr>
          <w:spacing w:val="-2"/>
        </w:rPr>
        <w:t xml:space="preserve"> </w:t>
      </w:r>
      <w:r w:rsidRPr="00DB732E">
        <w:t>после</w:t>
      </w:r>
      <w:r w:rsidRPr="00DB732E">
        <w:rPr>
          <w:spacing w:val="-2"/>
        </w:rPr>
        <w:t xml:space="preserve"> </w:t>
      </w:r>
      <w:r w:rsidRPr="00DB732E">
        <w:t>устранения</w:t>
      </w:r>
      <w:r w:rsidRPr="00DB732E">
        <w:rPr>
          <w:spacing w:val="-3"/>
        </w:rPr>
        <w:t xml:space="preserve"> </w:t>
      </w:r>
      <w:r w:rsidRPr="00DB732E">
        <w:t>указанных</w:t>
      </w:r>
      <w:r w:rsidRPr="00DB732E">
        <w:rPr>
          <w:spacing w:val="-1"/>
        </w:rPr>
        <w:t xml:space="preserve"> </w:t>
      </w:r>
      <w:r w:rsidRPr="00DB732E">
        <w:t>нарушений.</w:t>
      </w:r>
    </w:p>
    <w:p w:rsidR="0079617F" w:rsidRPr="00DB732E" w:rsidRDefault="0079617F" w:rsidP="00DB732E">
      <w:pPr>
        <w:pStyle w:val="af4"/>
        <w:ind w:left="101" w:right="-1" w:firstLine="707"/>
        <w:jc w:val="both"/>
      </w:pPr>
      <w:r w:rsidRPr="00DB732E">
        <w:t>Данный отказ может быть обжалован в досудебном порядке путем</w:t>
      </w:r>
      <w:r w:rsidRPr="00DB732E">
        <w:rPr>
          <w:spacing w:val="1"/>
        </w:rPr>
        <w:t xml:space="preserve"> </w:t>
      </w:r>
      <w:r w:rsidRPr="00DB732E">
        <w:t>направления</w:t>
      </w:r>
      <w:r w:rsidRPr="00DB732E">
        <w:rPr>
          <w:spacing w:val="-6"/>
        </w:rPr>
        <w:t xml:space="preserve"> </w:t>
      </w:r>
      <w:r w:rsidRPr="00DB732E">
        <w:t>жалобы</w:t>
      </w:r>
      <w:r w:rsidRPr="00DB732E">
        <w:rPr>
          <w:spacing w:val="-5"/>
        </w:rPr>
        <w:t xml:space="preserve"> </w:t>
      </w:r>
      <w:r w:rsidRPr="00DB732E">
        <w:t>в</w:t>
      </w:r>
      <w:r w:rsidRPr="00DB732E">
        <w:rPr>
          <w:spacing w:val="-4"/>
        </w:rPr>
        <w:t xml:space="preserve"> </w:t>
      </w:r>
      <w:r w:rsidRPr="00DB732E">
        <w:t>уполномоченный</w:t>
      </w:r>
      <w:r w:rsidRPr="00DB732E">
        <w:rPr>
          <w:spacing w:val="-4"/>
        </w:rPr>
        <w:t xml:space="preserve"> </w:t>
      </w:r>
      <w:r w:rsidRPr="00DB732E">
        <w:t>орган,</w:t>
      </w:r>
      <w:r w:rsidRPr="00DB732E">
        <w:rPr>
          <w:spacing w:val="-4"/>
        </w:rPr>
        <w:t xml:space="preserve"> </w:t>
      </w:r>
      <w:r w:rsidRPr="00DB732E">
        <w:t>а</w:t>
      </w:r>
      <w:r w:rsidRPr="00DB732E">
        <w:rPr>
          <w:spacing w:val="-6"/>
        </w:rPr>
        <w:t xml:space="preserve"> </w:t>
      </w:r>
      <w:r w:rsidRPr="00DB732E">
        <w:t>также</w:t>
      </w:r>
      <w:r w:rsidRPr="00DB732E">
        <w:rPr>
          <w:spacing w:val="-4"/>
        </w:rPr>
        <w:t xml:space="preserve"> </w:t>
      </w:r>
      <w:r w:rsidRPr="00DB732E">
        <w:t>в</w:t>
      </w:r>
      <w:r w:rsidRPr="00DB732E">
        <w:rPr>
          <w:spacing w:val="-4"/>
        </w:rPr>
        <w:t xml:space="preserve"> </w:t>
      </w:r>
      <w:r w:rsidRPr="00DB732E">
        <w:t>судебном</w:t>
      </w:r>
      <w:r w:rsidRPr="00DB732E">
        <w:rPr>
          <w:spacing w:val="-4"/>
        </w:rPr>
        <w:t xml:space="preserve"> </w:t>
      </w:r>
      <w:r w:rsidRPr="00DB732E">
        <w:t>порядке.</w:t>
      </w:r>
    </w:p>
    <w:p w:rsidR="0079617F" w:rsidRDefault="0079617F" w:rsidP="0079617F">
      <w:pPr>
        <w:pStyle w:val="af4"/>
        <w:ind w:left="0"/>
        <w:rPr>
          <w:sz w:val="20"/>
        </w:rPr>
      </w:pPr>
    </w:p>
    <w:p w:rsidR="0079617F" w:rsidRPr="00DB732E" w:rsidRDefault="0079617F" w:rsidP="0079617F">
      <w:pPr>
        <w:pStyle w:val="af4"/>
        <w:spacing w:before="11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4445" t="1905" r="3175" b="127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D8F83" id="Прямоугольник 11" o:spid="_x0000_s1026" style="position:absolute;margin-left:85.1pt;margin-top:15.15pt;width:113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5X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maxskEqKTgGz8YBQojkm/PamPdI64a5DcFNqCAkJusLqwD7BC6DQnYVS3YTNR1MMxiflYbtCJe&#10;LeHny4Ujdj+slj5YKn+sd/dfACLc4X0ebGD/TZYM0/h0mA1m48nhIJ2lo0F2GE8GcZKdZuM4zdLz&#10;2VsPMEnzSjDG5YWQfKvEJP07pm9notdQ0CJqC5yNhqNQ+x309u+KbISDwaxFU+DJrhMk97Q+lAzK&#10;Jrkjou730V34oWXQg+1/6EoQgee9189csWvQgFFAErAJTwhsKmVeY9TCOBbYvloSwzGqH0vQUeZ5&#10;h/kNRjo6HIJh9j3zfQ+RFFIV2GHUb89cP/NLbcSigpuS0BipTkB7pQjC8LrsUQFub8DIhQpunwc/&#10;0/t2iPr1iE1/AgAA//8DAFBLAwQUAAYACAAAACEAZA297d4AAAAJAQAADwAAAGRycy9kb3ducmV2&#10;LnhtbEyPPU/DMBCGdyT+g3VIbNRuArQNcSqKxIhEC0O7OfE1iRqfQ+y2gV/PdYLtXt2j9yNfjq4T&#10;JxxC60nDdKJAIFXetlRr+Px4vZuDCNGQNZ0n1PCNAZbF9VVuMuvPtMbTJtaCTShkRkMTY59JGaoG&#10;nQkT3yPxb+8HZyLLoZZ2MGc2d51MlHqUzrTECY3p8aXB6rA5Og2rxXz19X5Pbz/rcoe7bXl4SAal&#10;9e3N+PwEIuIY/2C41OfqUHCn0h/JBtGxnqmEUQ2pSkEwkC5mPK7kY5qCLHL5f0HxCwAA//8DAFBL&#10;AQItABQABgAIAAAAIQC2gziS/gAAAOEBAAATAAAAAAAAAAAAAAAAAAAAAABbQ29udGVudF9UeXBl&#10;c10ueG1sUEsBAi0AFAAGAAgAAAAhADj9If/WAAAAlAEAAAsAAAAAAAAAAAAAAAAALwEAAF9yZWxz&#10;Ly5yZWxzUEsBAi0AFAAGAAgAAAAhAPQBflecAgAADAUAAA4AAAAAAAAAAAAAAAAALgIAAGRycy9l&#10;Mm9Eb2MueG1sUEsBAi0AFAAGAAgAAAAhAGQNve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635" t="1905" r="3810" b="127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080D" id="Прямоугольник 10" o:spid="_x0000_s1026" style="position:absolute;margin-left:218.3pt;margin-top:15.15pt;width:107.6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RbnQIAAAwFAAAOAAAAZHJzL2Uyb0RvYy54bWysVM2O0zAQviPxDpbv3STdpG2ipqvdLkVI&#10;C6y08ACu4zQWiR1st+mCkJC4IvEIPAQXxM8+Q/pGjJ22tHBZIXpwPZnx+JtvvvH4bF2VaMWU5lKk&#10;ODjxMWKCyoyLRYpfvpj1RhhpQ0RGSilYim+ZxmeThw/GTZ2wvixkmTGFIInQSVOnuDCmTjxP04JV&#10;RJ/Imglw5lJVxICpFl6mSAPZq9Lr+/7Aa6TKaiUp0xq+XnZOPHH585xR8zzPNTOoTDFgM25Vbp3b&#10;1ZuMSbJQpC443cIg/4CiIlzApftUl8QQtFT8r1QVp0pqmZsTKitP5jmnzNUA1QT+H9XcFKRmrhYg&#10;R9d7mvT/S0ufra4V4hn0DugRpIIetZ837zef2h/t3eZD+6W9a79vPrY/26/tNwRBwFhT6wQO3tTX&#10;ytas6ytJX2kk5LQgYsHOlZJNwUgGOAMb7x0dsIaGo2jePJUZ3EeWRjry1rmqbEKgBa1dj273PWJr&#10;gyh8DE4HwyCKMKLgG5xGDpBHkt3ZWmnzmMkK2U2KFSjA5SarK20sFpLsQhx2WfJsxsvSGWoxn5YK&#10;rYhVi/s5+FDiYVgpbLCQ9liXsfsCEOEO67NgXfffxkE/9C/6cW82GA174SyMevHQH/X8IL6IB34Y&#10;h5ezdxZgECYFzzImrrhgOyUG4f06vZ2JTkNOi6hJcRz1I1f7EXp9vyIrbmAwS16leLRngiS2rY9E&#10;BmWTxBBednvvGL5jGTjY/TtWnAhs3zv9zGV2CxpQEpoEyoMnBDaFVG8wamAcU6xfL4liGJVPBOgo&#10;DsLQzq8zwmjYB0MdeuaHHiIopEqxwajbTk0388ta8UUBNwWOGCHPQXs5d8KwuuxQbRULI+cq2D4P&#10;dqYPbRf1+xGb/AIAAP//AwBQSwMEFAAGAAgAAAAhAKVS05TfAAAACQEAAA8AAABkcnMvZG93bnJl&#10;di54bWxMj8FOwzAMhu9IvENkJG4s6bpVW2k6MSSOSGxwYLe0MW21xilNthWeHnOCo+1Pv7+/2Eyu&#10;F2ccQ+dJQzJTIJBqbztqNLy9Pt2tQIRoyJreE2r4wgCb8vqqMLn1F9rheR8bwSEUcqOhjXHIpQx1&#10;i86EmR+Q+PbhR2cij2Mj7WguHO56OVcqk850xB9aM+Bji/Vxf3IatuvV9vNlQc/fu+qAh/fquJyP&#10;Suvbm+nhHkTEKf7B8KvP6lCyU+VPZIPoNSzSLGNUQ6pSEAxky2QNouJFkoIsC/m/QfkDAAD//wMA&#10;UEsBAi0AFAAGAAgAAAAhALaDOJL+AAAA4QEAABMAAAAAAAAAAAAAAAAAAAAAAFtDb250ZW50X1R5&#10;cGVzXS54bWxQSwECLQAUAAYACAAAACEAOP0h/9YAAACUAQAACwAAAAAAAAAAAAAAAAAvAQAAX3Jl&#10;bHMvLnJlbHNQSwECLQAUAAYACAAAACEAYkoEW50CAAAMBQAADgAAAAAAAAAAAAAAAAAuAgAAZHJz&#10;L2Uyb0RvYy54bWxQSwECLQAUAAYACAAAACEApVLTl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3175" t="1905" r="0" b="127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6AEB" id="Прямоугольник 9" o:spid="_x0000_s1026" style="position:absolute;margin-left:343pt;margin-top:15.15pt;width:209.9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9E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MUaCVEBR+3nzfvOp/dHebT60X9q79vvmY/uz/dp+Q7GtV1PrBI7d1NfK&#10;ZqzrK5m90kjIaUHEgp0rJZuCEQooA7vfOzpgDQ1H0bx5KilcR5ZGutKtc1XZgFAUtHYM3e4ZYmuD&#10;MlgMB4P+8BSIzMA3OO07Aj2S7M7WSpvHTFbITlKsgH8Xm6yutLFYSLLb4rDLktMZL0tnqMV8Wiq0&#10;IlYr7nPwIcXDbaWwm4W0x7qI3QpAhDusz4J13L+NgzDyL8K4NxuMhr1oFvV78dAf9fwgvogHfhRH&#10;l7N3FmAQJQWnlIkrLthOh0F0P563HdEpyCkRNcBnP+y73I/Q6/slWXEDbVnyKsWjfSVIYml9JCik&#10;TRJDeNnNvWP4rspQg93fVcWJwPLe6Wcu6S1oQEkgCdiEBwQmhVRvMGqgGVOsXy+JYhiVTwToKA6i&#10;yHavM6L+MARDHXrmhx4iMgiVYoNRN52aruOXteKLAm4KXGGEPAft5dwJw+qyQ7VVLDScy2D7ONiO&#10;PrTdrt9P2OQXAAAA//8DAFBLAwQUAAYACAAAACEARXrUzOAAAAAKAQAADwAAAGRycy9kb3ducmV2&#10;LnhtbEyPwU7DMAyG70i8Q2QkbizpyqquazoxJI5IbHBgt7QxbbXGKUm2FZ6e7DSOtn/9/r5yPZmB&#10;ndD53pKEZCaAITVW99RK+Hh/eciB+aBIq8ESSvhBD+vq9qZUhbZn2uJpF1oWS8gXSkIXwlhw7psO&#10;jfIzOyLF25d1RoU4upZrp86x3Ax8LkTGjeopfujUiM8dNofd0UjYLPPN99sjvf5u6z3uP+vDYu6E&#10;lPd309MKWMApXMNwwY/oUEWm2h5JezZIyPIsugQJqUiBXQKJWESZOm6SFHhV8v8K1R8AAAD//wMA&#10;UEsBAi0AFAAGAAgAAAAhALaDOJL+AAAA4QEAABMAAAAAAAAAAAAAAAAAAAAAAFtDb250ZW50X1R5&#10;cGVzXS54bWxQSwECLQAUAAYACAAAACEAOP0h/9YAAACUAQAACwAAAAAAAAAAAAAAAAAvAQAAX3Jl&#10;bHMvLnJlbHNQSwECLQAUAAYACAAAACEA+6YPRJwCAAAKBQAADgAAAAAAAAAAAAAAAAAuAgAAZHJz&#10;L2Uyb0RvYy54bWxQSwECLQAUAAYACAAAACEARXrUz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9617F" w:rsidRPr="00DB732E" w:rsidRDefault="0079617F" w:rsidP="0079617F">
      <w:pPr>
        <w:tabs>
          <w:tab w:val="left" w:pos="1881"/>
          <w:tab w:val="left" w:pos="3584"/>
        </w:tabs>
        <w:spacing w:before="66"/>
        <w:ind w:right="1585"/>
        <w:jc w:val="right"/>
        <w:rPr>
          <w:rFonts w:ascii="Times New Roman" w:hAnsi="Times New Roman" w:cs="Times New Roman"/>
          <w:sz w:val="24"/>
        </w:rPr>
      </w:pPr>
      <w:r w:rsidRPr="00DB732E">
        <w:rPr>
          <w:rFonts w:ascii="Times New Roman" w:hAnsi="Times New Roman" w:cs="Times New Roman"/>
          <w:sz w:val="24"/>
        </w:rPr>
        <w:t>(должность)</w:t>
      </w:r>
      <w:r w:rsidRPr="00DB732E">
        <w:rPr>
          <w:rFonts w:ascii="Times New Roman" w:hAnsi="Times New Roman" w:cs="Times New Roman"/>
          <w:sz w:val="24"/>
        </w:rPr>
        <w:tab/>
        <w:t>(подпись)</w:t>
      </w:r>
      <w:r w:rsidRPr="00DB732E">
        <w:rPr>
          <w:rFonts w:ascii="Times New Roman" w:hAnsi="Times New Roman" w:cs="Times New Roman"/>
          <w:sz w:val="24"/>
        </w:rPr>
        <w:tab/>
        <w:t>(фамилия,</w:t>
      </w:r>
      <w:r w:rsidRPr="00DB732E">
        <w:rPr>
          <w:rFonts w:ascii="Times New Roman" w:hAnsi="Times New Roman" w:cs="Times New Roman"/>
          <w:spacing w:val="-4"/>
          <w:sz w:val="24"/>
        </w:rPr>
        <w:t xml:space="preserve"> </w:t>
      </w:r>
      <w:r w:rsidRPr="00DB732E">
        <w:rPr>
          <w:rFonts w:ascii="Times New Roman" w:hAnsi="Times New Roman" w:cs="Times New Roman"/>
          <w:sz w:val="24"/>
        </w:rPr>
        <w:t>имя,</w:t>
      </w:r>
      <w:r w:rsidRPr="00DB732E">
        <w:rPr>
          <w:rFonts w:ascii="Times New Roman" w:hAnsi="Times New Roman" w:cs="Times New Roman"/>
          <w:spacing w:val="-3"/>
          <w:sz w:val="24"/>
        </w:rPr>
        <w:t xml:space="preserve"> </w:t>
      </w:r>
      <w:r w:rsidRPr="00DB732E">
        <w:rPr>
          <w:rFonts w:ascii="Times New Roman" w:hAnsi="Times New Roman" w:cs="Times New Roman"/>
          <w:sz w:val="24"/>
        </w:rPr>
        <w:t>отчество</w:t>
      </w:r>
      <w:r w:rsidRPr="00DB732E">
        <w:rPr>
          <w:rFonts w:ascii="Times New Roman" w:hAnsi="Times New Roman" w:cs="Times New Roman"/>
          <w:spacing w:val="-4"/>
          <w:sz w:val="24"/>
        </w:rPr>
        <w:t xml:space="preserve"> </w:t>
      </w:r>
      <w:r w:rsidRPr="00DB732E">
        <w:rPr>
          <w:rFonts w:ascii="Times New Roman" w:hAnsi="Times New Roman" w:cs="Times New Roman"/>
          <w:sz w:val="24"/>
        </w:rPr>
        <w:t>(последнее</w:t>
      </w:r>
      <w:r w:rsidRPr="00DB732E">
        <w:rPr>
          <w:rFonts w:ascii="Times New Roman" w:hAnsi="Times New Roman" w:cs="Times New Roman"/>
          <w:spacing w:val="-4"/>
          <w:sz w:val="24"/>
        </w:rPr>
        <w:t xml:space="preserve"> </w:t>
      </w:r>
      <w:r w:rsidRPr="00DB732E">
        <w:rPr>
          <w:rFonts w:ascii="Times New Roman" w:hAnsi="Times New Roman" w:cs="Times New Roman"/>
          <w:sz w:val="24"/>
        </w:rPr>
        <w:t>-</w:t>
      </w:r>
    </w:p>
    <w:p w:rsidR="0079617F" w:rsidRPr="00DB732E" w:rsidRDefault="0079617F" w:rsidP="0079617F">
      <w:pPr>
        <w:ind w:right="1519"/>
        <w:jc w:val="right"/>
        <w:rPr>
          <w:rFonts w:ascii="Times New Roman" w:hAnsi="Times New Roman" w:cs="Times New Roman"/>
          <w:sz w:val="24"/>
        </w:rPr>
      </w:pPr>
      <w:r w:rsidRPr="00DB73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4445" t="3175" r="317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D001" id="Прямоугольник 8" o:spid="_x0000_s1026" style="position:absolute;margin-left:85.1pt;margin-top:19.25pt;width:113.4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7u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YiJKkAoraz5v3m0/tj/Z286H90t623zcf25/t1/YbGrl6NbVJ4dhVfald&#10;xqa+UPS1QVJNCiIX/Exr1RScMEAZuf3BnQPOMHAUzZtnisF1ZGmVL90615ULCEVBa8/Q9Z4hvraI&#10;wmIUx2E0AiIp+IaPBp7AgKS7s7U29glXFXKTDGvg38cmqwtjHRaS7rZ47KoUbCbK0ht6MZ+UGq2I&#10;04r/PHxI8XBbKd1mqdyxLmK3AhDhDudzYD33N0nUj8PzftKbDUfHvXgWD3rJcTjqhVFyngzDOImn&#10;s3cOYBSnhWCMywsh+U6HUXw/nrcd0SnIKxE1GU4G/YHP/Q56c78kK2GhLUtRgS72lSCpo/WxZJA2&#10;SS0RZTcP7sL3VYYa7P6+Kl4EjvdOP3PFrkEDWgFJwCY8IDAplH6LUQPNmGHzZkk0x6h8KkFHieMd&#10;utcb8eC4D4Y+9MwPPURSCJVhi1E3ndiu45e1FosCbop8YaQ6A+3lwgvD6bJDtVUsNJzPYPs4uI4+&#10;tP2u30/Y+BcAAAD//wMAUEsDBBQABgAIAAAAIQBHitz43gAAAAkBAAAPAAAAZHJzL2Rvd25yZXYu&#10;eG1sTI89T8MwEIZ3JP6DdUhs1CYlNA1xKorEiEQLA92c+EiixucQu23g13OdYLtX9+j9KFaT68UR&#10;x9B50nA7UyCQam87ajS8vz3fZCBCNGRN7wk1fGOAVXl5UZjc+hNt8LiNjWATCrnR0MY45FKGukVn&#10;wswPSPz79KMzkeXYSDuaE5u7XiZK3UtnOuKE1gz41GK93x6chvUyW3+93tHLz6ba4e6j2qfJqLS+&#10;vpoeH0BEnOIfDOf6XB1K7lT5A9kgetYLlTCqYZ6lIBiYLxc8rjofKciykP8XlL8AAAD//wMAUEsB&#10;Ai0AFAAGAAgAAAAhALaDOJL+AAAA4QEAABMAAAAAAAAAAAAAAAAAAAAAAFtDb250ZW50X1R5cGVz&#10;XS54bWxQSwECLQAUAAYACAAAACEAOP0h/9YAAACUAQAACwAAAAAAAAAAAAAAAAAvAQAAX3JlbHMv&#10;LnJlbHNQSwECLQAUAAYACAAAACEAVlFO7psCAAAKBQAADgAAAAAAAAAAAAAAAAAuAgAAZHJzL2Uy&#10;b0RvYy54bWxQSwECLQAUAAYACAAAACEAR4rc+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DB73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635" t="317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ABF9" id="Прямоугольник 7" o:spid="_x0000_s1026" style="position:absolute;margin-left:218.3pt;margin-top:19.25pt;width:107.6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Ho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V4iJEgFbSo/bx5v/nU/mjvNh/aL+1d+33zsf3Zfm2/oaGtV1PrBNxu6mtl&#10;M9b1laSvNBJyWhCxYOdKyaZgJAOUgbX3jhysoMEVzZunMoPryNJIV7p1riobEIqC1q5Dt/sOsbVB&#10;FA6D08EwiCKMKOgGp5FroEeSnW+ttHnMZIXsJsUK+u9ik9WVNhYLSXYmDrsseTbjZekEtZhPS4VW&#10;xHLFfQ4+pHhoVgprLKR16yJ2JwAR7rA6C9b1/m0c9EP/oh/3ZoPRsBfOwqgXD/1Rzw/ii3jgh3F4&#10;OXtnAQZhUvAsY+KKC7bjYRDer8/biegY5JiImhTHUT9yuR+h1/dLsuIGxrLkVYpH+0qQxLb1kcgg&#10;bZIYwstu7x3Dd1WGGuz+riqOBLbvHX/mMrsFDigJTYKxhAcENoVUbzBqYBhTrF8viWIYlU8E8CgO&#10;wtBOrxPCaNgHQR1q5ocaIiiESrHBqNtOTTfxy1rxRQE3Ba4wQp4D93LuiGF52aHaMhYGzmWwfRzs&#10;RB/Kzur3Ezb5BQAA//8DAFBLAwQUAAYACAAAACEAhtWygeAAAAAJAQAADwAAAGRycy9kb3ducmV2&#10;LnhtbEyPTU/DMAyG70j8h8hI3Fi6j1ZtaToxJI5IbHBgt7QxbbXGKU22lf16vBMcbT96/bzFerK9&#10;OOHoO0cK5rMIBFLtTEeNgo/3l4cUhA+ajO4doYIf9LAub28KnRt3pi2edqERHEI+1wraEIZcSl+3&#10;aLWfuQGJb19utDrwODbSjPrM4baXiyhKpNUd8YdWD/jcYn3YHa2CTZZuvt9W9HrZVnvcf1aHeDFG&#10;St3fTU+PIAJO4Q+Gqz6rQ8lOlTuS8aJXsFomCaMKlmkMgoEknmcgKl5kMciykP8blL8AAAD//wMA&#10;UEsBAi0AFAAGAAgAAAAhALaDOJL+AAAA4QEAABMAAAAAAAAAAAAAAAAAAAAAAFtDb250ZW50X1R5&#10;cGVzXS54bWxQSwECLQAUAAYACAAAACEAOP0h/9YAAACUAQAACwAAAAAAAAAAAAAAAAAvAQAAX3Jl&#10;bHMvLnJlbHNQSwECLQAUAAYACAAAACEA59Eh6JwCAAAKBQAADgAAAAAAAAAAAAAAAAAuAgAAZHJz&#10;L2Uyb0RvYy54bWxQSwECLQAUAAYACAAAACEAhtWyg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DB73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3175" t="3175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0F06" id="Прямоугольник 6" o:spid="_x0000_s1026" style="position:absolute;margin-left:343pt;margin-top:19.25pt;width:209.9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pnAIAAAoFAAAOAAAAZHJzL2Uyb0RvYy54bWysVNuO0zAQfUfiHyy/d3PZNG2ipqu9UIS0&#10;wEoLH+AmTmPh2MF2my4ICYlXJD6Bj+AFcdlvSP+IsdOWLrysEHlwPB57fGbOGU9O1jVHK6o0kyLD&#10;wZGPERW5LJhYZPjli9lgjJE2RBSES0EzfEM1Ppk+fDBpm5SGspK8oApBEKHTtslwZUyTep7OK1oT&#10;fSQbKsBZSlUTA6ZaeIUiLUSvuRf6fuy1UhWNkjnVGlYveieeuvhlSXPzvCw1NYhnGLAZNyo3zu3o&#10;TSckXSjSVCzfwiD/gKImTMCl+1AXxBC0VOyvUDXLldSyNEe5rD1ZliynLgfIJvD/yOa6Ig11uUBx&#10;dLMvk/5/YfNnqyuFWJHhGCNBaqCo+7x5v/nU/ehuNx+6L91t933zsfvZfe2+odjWq210Cseumytl&#10;M9bNpcxfaSTkeUXEgp4qJduKkgJQBna/d+eANTQcRfP2qSzgOrI00pVuXaraBoSioLVj6GbPEF0b&#10;lMNiGMfD0TEQmYMvPh46Aj2S7s42SpvHVNbITjKsgH8Xm6wutbFYSLrb4rBLzooZ49wZajE/5wqt&#10;iNWK+xx8SPFwGxd2s5D2WB+xXwGIcIf1WbCO+7dJEEb+WZgMZvF4NIhm0XCQjPzxwA+SsyT2oyS6&#10;mL2zAIMorVhRUHHJBN3pMIjux/O2I3oFOSWiNsPJMBy63O+g1/dLsmYG2pKzOsPjfSVIaml9JApI&#10;m6SGMN7PvbvwXZWhBru/q4oTgeW9189cFjegASWBJGATHhCYVFK9waiFZsywfr0kimLEnwjQURJE&#10;ke1eZ0TDUQiGOvTMDz1E5BAqwwajfnpu+o5fNootKrgpcIUR8hS0VzInDKvLHtVWsdBwLoPt42A7&#10;+tB2u34/YdNfAAAA//8DAFBLAwQUAAYACAAAACEAsiNwz98AAAAKAQAADwAAAGRycy9kb3ducmV2&#10;LnhtbEyPwU7DMAyG70i8Q2QkbizdoFVXmk4MiSMSGxzYLW1MW61xSpJthafHO42j7V+/v69cTXYQ&#10;R/Shd6RgPktAIDXO9NQq+Hh/uctBhKjJ6MERKvjBAKvq+qrUhXEn2uBxG1vBJRQKraCLcSykDE2H&#10;VoeZG5H49uW81ZFH30rj9YnL7SAXSZJJq3viD50e8bnDZr89WAXrZb7+fnug199NvcPdZ71PFz5R&#10;6vZmenoEEXGKlzCc8RkdKmaq3YFMEIOCLM/YJSq4z1MQ58A8SVmm5s0yBVmV8r9C9QcAAP//AwBQ&#10;SwECLQAUAAYACAAAACEAtoM4kv4AAADhAQAAEwAAAAAAAAAAAAAAAAAAAAAAW0NvbnRlbnRfVHlw&#10;ZXNdLnhtbFBLAQItABQABgAIAAAAIQA4/SH/1gAAAJQBAAALAAAAAAAAAAAAAAAAAC8BAABfcmVs&#10;cy8ucmVsc1BLAQItABQABgAIAAAAIQAGkk7pnAIAAAoFAAAOAAAAAAAAAAAAAAAAAC4CAABkcnMv&#10;ZTJvRG9jLnhtbFBLAQItABQABgAIAAAAIQCyI3D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B732E">
        <w:rPr>
          <w:rFonts w:ascii="Times New Roman" w:hAnsi="Times New Roman" w:cs="Times New Roman"/>
          <w:sz w:val="24"/>
        </w:rPr>
        <w:t>при</w:t>
      </w:r>
      <w:r w:rsidRPr="00DB732E">
        <w:rPr>
          <w:rFonts w:ascii="Times New Roman" w:hAnsi="Times New Roman" w:cs="Times New Roman"/>
          <w:spacing w:val="-3"/>
          <w:sz w:val="24"/>
        </w:rPr>
        <w:t xml:space="preserve"> </w:t>
      </w:r>
      <w:r w:rsidRPr="00DB732E">
        <w:rPr>
          <w:rFonts w:ascii="Times New Roman" w:hAnsi="Times New Roman" w:cs="Times New Roman"/>
          <w:sz w:val="24"/>
        </w:rPr>
        <w:t>наличии))</w:t>
      </w:r>
    </w:p>
    <w:p w:rsidR="0079617F" w:rsidRPr="00DB732E" w:rsidRDefault="0079617F" w:rsidP="0079617F">
      <w:pPr>
        <w:pStyle w:val="af4"/>
        <w:ind w:left="0"/>
        <w:rPr>
          <w:sz w:val="20"/>
        </w:rPr>
      </w:pPr>
    </w:p>
    <w:p w:rsidR="0079617F" w:rsidRPr="00DB732E" w:rsidRDefault="0079617F" w:rsidP="0079617F">
      <w:pPr>
        <w:pStyle w:val="af4"/>
        <w:spacing w:before="9"/>
        <w:ind w:left="0"/>
        <w:rPr>
          <w:sz w:val="15"/>
        </w:rPr>
      </w:pPr>
      <w:r w:rsidRPr="00DB732E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4445" t="635" r="3175" b="254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E138" id="Прямоугольник 5" o:spid="_x0000_s1026" style="position:absolute;margin-left:85.1pt;margin-top:11.05pt;width:113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WBmwIAAAoFAAAOAAAAZHJzL2Uyb0RvYy54bWysVM2O0zAQviPxDpbv3SQl6TbRpqv9oQhp&#10;gZUWHsC1ncYisYPtNl1WSEhckXgEHoIL4mefIX0jxk5bunBZIXJwPB57/M183/joeFVXaMm1EUrm&#10;ODoIMeKSKibkPMevXk4HY4yMJZKRSkme42tu8PHk4YOjtsn4UJWqYlwjCCJN1jY5Lq1tsiAwtOQ1&#10;MQeq4RKchdI1sWDqecA0aSF6XQXDMBwFrdKs0YpyY2D1vHfiiY9fFJzaF0VhuEVVjgGb9aP248yN&#10;weSIZHNNmlLQDQzyDyhqIiRcugt1TixBCy3+ClULqpVRhT2gqg5UUQjKfQ6QTRT+kc1VSRruc4Hi&#10;mGZXJvP/wtLny0uNBMtxgpEkNVDUfV6/X3/qfnS36w/dl+62+77+2P3svnbfUOLq1TYmg2NXzaV2&#10;GZvmQtHXBkl1VhI55ydaq7bkhAHKyO0P7hxwhoGjaNY+UwyuIwurfOlWha5dQCgKWnmGrncM8ZVF&#10;FBajOA6jMRBJwTd6lHgCA5Jtzzba2Cdc1chNcqyBfx+bLC+MdVhItt3isatKsKmoKm/o+eys0mhJ&#10;nFb85+FDivvbKuk2S+WO9RH7FYAIdzifA+u5v0mjYRyeDtPBdDQ+HMTTOBmkh+F4EEbpaToK4zQ+&#10;n75zAKM4KwVjXF4Iybc6jOL78bzpiF5BXomozXGaDBOf+x305n5J1sJCW1aizvF4VwmSOVofSwZp&#10;k8wSUfXz4C58X2Wowfbvq+JF4Hjv9TNT7Bo0oBWQBGzCAwKTUum3GLXQjDk2bxZEc4yqpxJ0lDre&#10;oXu9ESeHQzD0vme27yGSQqgcW4z66ZntO37RaDEv4abIF0aqE9BeIbwwnC57VBvFQsP5DDaPg+vo&#10;fdvv+v2ETX4BAAD//wMAUEsDBBQABgAIAAAAIQBxhJRq3wAAAAkBAAAPAAAAZHJzL2Rvd25yZXYu&#10;eG1sTI/BTsMwEETvSPyDtUjcqBMXaBviVBSJIxItHNqbk2yTqPE62G4b+Hq2JzjO7NPsTL4cbS9O&#10;6EPnSEM6SUAgVa7uqNHw+fF6NwcRoqHa9I5QwzcGWBbXV7nJanemNZ42sREcQiEzGtoYh0zKULVo&#10;TZi4AYlve+etiSx9I2tvzhxue6mS5FFa0xF/aM2ALy1Wh83Ralgt5quv93t6+1mXO9xty8OD8onW&#10;tzfj8xOIiGP8g+FSn6tDwZ1Kd6Q6iJ71LFGMalAqBcHAdDHjcSUb0xRkkcv/C4pfAAAA//8DAFBL&#10;AQItABQABgAIAAAAIQC2gziS/gAAAOEBAAATAAAAAAAAAAAAAAAAAAAAAABbQ29udGVudF9UeXBl&#10;c10ueG1sUEsBAi0AFAAGAAgAAAAhADj9If/WAAAAlAEAAAsAAAAAAAAAAAAAAAAALwEAAF9yZWxz&#10;Ly5yZWxzUEsBAi0AFAAGAAgAAAAhAJw41YGbAgAACgUAAA4AAAAAAAAAAAAAAAAALgIAAGRycy9l&#10;Mm9Eb2MueG1sUEsBAi0AFAAGAAgAAAAhAHGElG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B732E"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635" t="635" r="3810" b="254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5DF6" id="Прямоугольник 4" o:spid="_x0000_s1026" style="position:absolute;margin-left:218.3pt;margin-top:11.05pt;width:107.6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6m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xEiQClrUft6833xqf7R3mw/tl/au/b752P5sv7bfUGjr1dQ6Abeb+lrZ&#10;jHV9JekrjYScFkQs2LlSsikYyQBlYO29IwcraHBF8+apzOA6sjTSlW6dq8oGhKKgtevQ7b5DbG0Q&#10;hcPgdDAMoggjCrrBaeQa6JFk51srbR4zWSG7SbGC/rvYZHWljcVCkp2Jwy5Lns14WTpBLebTUqEV&#10;sVxxn4MPKR6alcIaC2nduojdCUCEO6zOgnW9fxsH/dC/6Me92WA07IWzMOrFQ3/U84P4Ih74YRxe&#10;zt5ZgEGYFDzLmLjigu14GIT36/N2IjoGOSaiJsVx1I9c7kfo9f2SrLiBsSx5leLRvhIksW19JDJI&#10;mySG8LLbe8fwXZWhBru/q4ojge17x5+5zG6BA0pCk2As4QGBTSHVG4waGMYU69dLohhG5RMBPIqD&#10;MLTT64QwGvZBUIea+aGGCAqhUmww6rZT0038slZ8UcBNgSuMkOfAvZw7Ylhedqi2jIWBcxlsHwc7&#10;0Yeys/r9hE1+AQAA//8DAFBLAwQUAAYACAAAACEAsNv6E98AAAAJAQAADwAAAGRycy9kb3ducmV2&#10;LnhtbEyPwU7DMAyG70i8Q2Qkbixtt1VbaToxJI5IbHBgt7QxbbXGKUm2FZ4ec4Kj7U+/v7/cTHYQ&#10;Z/Shd6QgnSUgkBpnemoVvL0+3a1AhKjJ6MERKvjCAJvq+qrUhXEX2uF5H1vBIRQKraCLcSykDE2H&#10;VoeZG5H49uG81ZFH30rj9YXD7SCzJMml1T3xh06P+Nhhc9yfrILterX9fFnQ8/euPuDhvT4uM58o&#10;dXszPdyDiDjFPxh+9VkdKnaq3YlMEIOCxTzPGVWQZSkIBvJlugZR82KegqxK+b9B9QMAAP//AwBQ&#10;SwECLQAUAAYACAAAACEAtoM4kv4AAADhAQAAEwAAAAAAAAAAAAAAAAAAAAAAW0NvbnRlbnRfVHlw&#10;ZXNdLnhtbFBLAQItABQABgAIAAAAIQA4/SH/1gAAAJQBAAALAAAAAAAAAAAAAAAAAC8BAABfcmVs&#10;cy8ucmVsc1BLAQItABQABgAIAAAAIQBrIS6mnAIAAAoFAAAOAAAAAAAAAAAAAAAAAC4CAABkcnMv&#10;ZTJvRG9jLnhtbFBLAQItABQABgAIAAAAIQCw2/oT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B732E"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3175" t="635" r="0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2BF9" id="Прямоугольник 3" o:spid="_x0000_s1026" style="position:absolute;margin-left:343pt;margin-top:11.05pt;width:209.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47nAIAAAoFAAAOAAAAZHJzL2Uyb0RvYy54bWysVNuO0zAQfUfiHyy/d3Npekm06Wq3pQhp&#10;gZUWPsCNncYisYPtNl0QEhKvSHwCH8EL4rLfkP4RY6ctXXhZIfLgeDz2+MycMz4921QlWjOluRQp&#10;Dk58jJjIJOVimeKXL+a9MUbaEEFJKQVL8Q3T+Gzy8MFpUycslIUsKVMIggidNHWKC2PqxPN0VrCK&#10;6BNZMwHOXKqKGDDV0qOKNBC9Kr3Q94deIxWtlcyY1rA665x44uLnOcvM8zzXzKAyxYDNuFG5cWFH&#10;b3JKkqUidcGzHQzyDygqwgVcegg1I4agleJ/hap4pqSWuTnJZOXJPOcZczlANoH/RzbXBamZywWK&#10;o+tDmfT/C5s9W18pxGmK+xgJUgFF7eft++2n9kd7u/3Qfmlv2+/bj+3P9mv7DfVtvZpaJ3Dsur5S&#10;NmNdX8rslUZCTgsiluxcKdkUjFBAGdj93p0D1tBwFC2ap5LCdWRlpCvdJleVDQhFQRvH0M2BIbYx&#10;KIPFcDgcjPpAZAa+YX/gCPRIsj9bK20eM1khO0mxAv5dbLK+1MZiIcl+i8MuS07nvCydoZaLaanQ&#10;mlituM/BhxSPt5XCbhbSHusidisAEe6wPgvWcf82DsLIvwjj3nw4HvWieTToxSN/3POD+CIe+lEc&#10;zebvLMAgSgpOKROXXLC9DoPofjzvOqJTkFMialIcD8KBy/0Oen2/JCtuoC1LXqV4fKgESSytjwSF&#10;tEliCC+7uXcXvqsy1GD/d1VxIrC8d/pZSHoDGlASSAI24QGBSSHVG4waaMYU69crohhG5RMBOoqD&#10;KLLd64xoMArBUMeexbGHiAxCpdhg1E2npuv4Va34soCbAlcYIc9Bezl3wrC67FDtFAsN5zLYPQ62&#10;o49tt+v3Ezb5BQAA//8DAFBLAwQUAAYACAAAACEA9VcMud8AAAAKAQAADwAAAGRycy9kb3ducmV2&#10;LnhtbEyPwU7DMAyG70i8Q2QkbixpYVUpTSeGxBGJDQ7sljamrdY4pcm2wtPjneBo+9fv7ytXsxvE&#10;EafQe9KQLBQIpMbbnloN72/PNzmIEA1ZM3hCDd8YYFVdXpSmsP5EGzxuYyu4hEJhNHQxjoWUoenQ&#10;mbDwIxLfPv3kTORxaqWdzInL3SBTpTLpTE/8oTMjPnXY7LcHp2F9n6+/Xu/o5WdT73D3Ue+X6aS0&#10;vr6aHx9ARJzjXxjO+IwOFTPV/kA2iEFDlmfsEjWkaQLiHEjUkmVq3twmIKtS/leofgEAAP//AwBQ&#10;SwECLQAUAAYACAAAACEAtoM4kv4AAADhAQAAEwAAAAAAAAAAAAAAAAAAAAAAW0NvbnRlbnRfVHlw&#10;ZXNdLnhtbFBLAQItABQABgAIAAAAIQA4/SH/1gAAAJQBAAALAAAAAAAAAAAAAAAAAC8BAABfcmVs&#10;cy8ucmVsc1BLAQItABQABgAIAAAAIQCSg147nAIAAAoFAAAOAAAAAAAAAAAAAAAAAC4CAABkcnMv&#10;ZTJvRG9jLnhtbFBLAQItABQABgAIAAAAIQD1Vwy5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9617F" w:rsidRPr="00DB732E" w:rsidRDefault="0079617F" w:rsidP="0079617F">
      <w:pPr>
        <w:spacing w:before="68"/>
        <w:ind w:left="994"/>
        <w:rPr>
          <w:rFonts w:ascii="Times New Roman" w:hAnsi="Times New Roman" w:cs="Times New Roman"/>
          <w:sz w:val="24"/>
        </w:rPr>
      </w:pPr>
      <w:r w:rsidRPr="00DB732E">
        <w:rPr>
          <w:rFonts w:ascii="Times New Roman" w:hAnsi="Times New Roman" w:cs="Times New Roman"/>
          <w:sz w:val="24"/>
        </w:rPr>
        <w:t>Дата</w:t>
      </w:r>
    </w:p>
    <w:p w:rsidR="000F6A80" w:rsidRPr="00DB732E" w:rsidRDefault="000F6A80" w:rsidP="000F6A80">
      <w:pPr>
        <w:pStyle w:val="ad"/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26C78" w:rsidRPr="000F6A80" w:rsidRDefault="00126C78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78" w:rsidRPr="000F6A80" w:rsidRDefault="00126C78" w:rsidP="000F6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78" w:rsidRDefault="00126C78" w:rsidP="000B3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C78" w:rsidRPr="00126C78" w:rsidRDefault="00126C78" w:rsidP="00126C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6B" w:rsidRDefault="007A656B" w:rsidP="00CF6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656B" w:rsidSect="00637301"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E7" w:rsidRDefault="00D47CE7" w:rsidP="00766253">
      <w:pPr>
        <w:spacing w:after="0" w:line="240" w:lineRule="auto"/>
      </w:pPr>
      <w:r>
        <w:separator/>
      </w:r>
    </w:p>
  </w:endnote>
  <w:endnote w:type="continuationSeparator" w:id="0">
    <w:p w:rsidR="00D47CE7" w:rsidRDefault="00D47CE7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Calibri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E7" w:rsidRDefault="00D47CE7" w:rsidP="00766253">
      <w:pPr>
        <w:spacing w:after="0" w:line="240" w:lineRule="auto"/>
      </w:pPr>
      <w:r>
        <w:separator/>
      </w:r>
    </w:p>
  </w:footnote>
  <w:footnote w:type="continuationSeparator" w:id="0">
    <w:p w:rsidR="00D47CE7" w:rsidRDefault="00D47CE7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7F" w:rsidRDefault="0079617F">
    <w:pPr>
      <w:pStyle w:val="af4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7F" w:rsidRDefault="0079617F">
    <w:pPr>
      <w:pStyle w:val="af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3175" t="1905" r="0" b="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17F" w:rsidRDefault="0079617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28" type="#_x0000_t202" style="position:absolute;margin-left:303.25pt;margin-top:20.4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vHxg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0ClOGujR7uvu2+777ufux+3n2y8IDqBKXaticL5uwV1vL8UWum0Zq/ZK&#10;5O8U4mJeEb6iF1KKrqKkgCx9c9M9utrjKAOy7F6IAqKRtRYWaFvKxpQQioIAHbp1c+gQ3WqUw2bg&#10;j0enI4xyOPKnXjQZ2QgkHi63UulnVDTIGAmWIAALTjZXSptkSDy4mFhcZKyurQhqfm8DHPsdCA1X&#10;zZlJwvb0Y+RFi+liGjphMF44oZemzkU2D51x5k9G6Wk6n6f+JxPXD+OKFQXlJsygLz/8s/7tld4r&#10;46AwJWpWGDiTkpKr5byWaENA35n99gU5cnPvp2GLAFweUPKD0LsMIicbTydOmIUjJ5p4U8fzo8to&#10;7IVRmGb3KV0xTv+dEuoSHI2CUa+l33Lz7PeYG4kbpmGC1KxJ8PTgRGKjwAUvbGs1YXVvH5XCpH9X&#10;Cmj30GirVyPRXqx6u9wCihHxUhQ3oFwpQFkgTxh7YFRCfsCogxGSYPV+TSTFqH7OQf1m3gyGHIzl&#10;YBCew9UEa4x6c677ubRuJVtVgNy/Ly4u4IWUzKr3Lov9u4KxYEnsR5iZO8f/1utu0M5+AQAA//8D&#10;AFBLAwQUAAYACAAAACEA01cSjd4AAAAJAQAADwAAAGRycy9kb3ducmV2LnhtbEyPwU7DMAyG70i8&#10;Q2QkbiwBRsRK02lCcEJCdOXAMW28tlrjlCbbyttjTuNmy59+f3++nv0gjjjFPpCB24UCgdQE11Nr&#10;4LN6vXkEEZMlZ4dAaOAHI6yLy4vcZi6cqMTjNrWCQyhm1kCX0phJGZsOvY2LMCLxbRcmbxOvUyvd&#10;ZE8c7gd5p5SW3vbEHzo74nOHzX578AY2X1S+9N/v9Ue5K/uqWil603tjrq/mzROIhHM6w/Cnz+pQ&#10;sFMdDuSiGAxopR8YNbBUXIEBvVQaRM3D6h5kkcv/DYpfAAAA//8DAFBLAQItABQABgAIAAAAIQC2&#10;gziS/gAAAOEBAAATAAAAAAAAAAAAAAAAAAAAAABbQ29udGVudF9UeXBlc10ueG1sUEsBAi0AFAAG&#10;AAgAAAAhADj9If/WAAAAlAEAAAsAAAAAAAAAAAAAAAAALwEAAF9yZWxzLy5yZWxzUEsBAi0AFAAG&#10;AAgAAAAhAGE+i8fGAgAAsAUAAA4AAAAAAAAAAAAAAAAALgIAAGRycy9lMm9Eb2MueG1sUEsBAi0A&#10;FAAGAAgAAAAhANNXEo3eAAAACQEAAA8AAAAAAAAAAAAAAAAAIAUAAGRycy9kb3ducmV2LnhtbFBL&#10;BQYAAAAABAAEAPMAAAArBgAAAAA=&#10;" filled="f" stroked="f">
              <v:textbox inset="0,0,0,0">
                <w:txbxContent>
                  <w:p w:rsidR="0079617F" w:rsidRDefault="0079617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17F" w:rsidRDefault="0079617F">
    <w:pPr>
      <w:pStyle w:val="af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B6D"/>
    <w:multiLevelType w:val="multilevel"/>
    <w:tmpl w:val="49E08068"/>
    <w:lvl w:ilvl="0">
      <w:start w:val="1"/>
      <w:numFmt w:val="decimal"/>
      <w:lvlText w:val="%1"/>
      <w:lvlJc w:val="left"/>
      <w:pPr>
        <w:ind w:left="1006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A254D58"/>
    <w:multiLevelType w:val="multilevel"/>
    <w:tmpl w:val="B9B04D9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0BF72BE0"/>
    <w:multiLevelType w:val="hybridMultilevel"/>
    <w:tmpl w:val="0576DE3C"/>
    <w:lvl w:ilvl="0" w:tplc="5A86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F6D94"/>
    <w:multiLevelType w:val="multilevel"/>
    <w:tmpl w:val="103650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83D5472"/>
    <w:multiLevelType w:val="multilevel"/>
    <w:tmpl w:val="8A3CA44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6" w15:restartNumberingAfterBreak="0">
    <w:nsid w:val="2C7C4AC9"/>
    <w:multiLevelType w:val="multilevel"/>
    <w:tmpl w:val="BD341EB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7" w15:restartNumberingAfterBreak="0">
    <w:nsid w:val="2CE80EF0"/>
    <w:multiLevelType w:val="multilevel"/>
    <w:tmpl w:val="CF14CAF4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ED60203"/>
    <w:multiLevelType w:val="hybridMultilevel"/>
    <w:tmpl w:val="BC1ABBBC"/>
    <w:lvl w:ilvl="0" w:tplc="B9D24F0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DE1A08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9CAF80C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9F04E71C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A9709B9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D7C41F8E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029C870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7660CFA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9DDA43C6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338E0760"/>
    <w:multiLevelType w:val="multilevel"/>
    <w:tmpl w:val="59FC7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042766"/>
    <w:multiLevelType w:val="multilevel"/>
    <w:tmpl w:val="68F03542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1" w15:restartNumberingAfterBreak="0">
    <w:nsid w:val="46D22299"/>
    <w:multiLevelType w:val="hybridMultilevel"/>
    <w:tmpl w:val="05B8CCDC"/>
    <w:lvl w:ilvl="0" w:tplc="D0BC70A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7E9F02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9410A44E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CD748E76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DA742736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C7DCD80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4BDE1A06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A4060B12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FADA310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5A0020"/>
    <w:multiLevelType w:val="hybridMultilevel"/>
    <w:tmpl w:val="0A74887C"/>
    <w:lvl w:ilvl="0" w:tplc="6A42C90A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2368A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A7F27A3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AFE9F52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B818010E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ECC0E78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EE8D1E4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B2F2A044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D924BF46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4C3D002A"/>
    <w:multiLevelType w:val="hybridMultilevel"/>
    <w:tmpl w:val="DD802F6E"/>
    <w:lvl w:ilvl="0" w:tplc="DD5494C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18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0201E5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82AECA24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B7EAA5A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9DE74D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13ED7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FAA169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2C1C745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4" w15:restartNumberingAfterBreak="0">
    <w:nsid w:val="4ED91818"/>
    <w:multiLevelType w:val="multilevel"/>
    <w:tmpl w:val="71BA8E5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521E08F6"/>
    <w:multiLevelType w:val="multilevel"/>
    <w:tmpl w:val="8E3AD5F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55C70024"/>
    <w:multiLevelType w:val="multilevel"/>
    <w:tmpl w:val="1E0ADB5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0782F3D"/>
    <w:multiLevelType w:val="multilevel"/>
    <w:tmpl w:val="00180B0E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8" w15:restartNumberingAfterBreak="0">
    <w:nsid w:val="632A165C"/>
    <w:multiLevelType w:val="hybridMultilevel"/>
    <w:tmpl w:val="063CA3AE"/>
    <w:lvl w:ilvl="0" w:tplc="CC440148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2AECCA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C641A3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240657E2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DF6CB1D0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DEED1E0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18E8EC4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0E67300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4FF0247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9" w15:restartNumberingAfterBreak="0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0" w15:restartNumberingAfterBreak="0">
    <w:nsid w:val="77E26779"/>
    <w:multiLevelType w:val="multilevel"/>
    <w:tmpl w:val="CBC61188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7F3C010C"/>
    <w:multiLevelType w:val="hybridMultilevel"/>
    <w:tmpl w:val="A6A0C600"/>
    <w:lvl w:ilvl="0" w:tplc="637AA6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69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D1835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A54265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5E401E4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A8F2D96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E96771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37AAF95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EDF6800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1"/>
  </w:num>
  <w:num w:numId="8">
    <w:abstractNumId w:val="15"/>
  </w:num>
  <w:num w:numId="9">
    <w:abstractNumId w:val="5"/>
  </w:num>
  <w:num w:numId="10">
    <w:abstractNumId w:val="20"/>
  </w:num>
  <w:num w:numId="11">
    <w:abstractNumId w:val="1"/>
  </w:num>
  <w:num w:numId="12">
    <w:abstractNumId w:val="7"/>
  </w:num>
  <w:num w:numId="13">
    <w:abstractNumId w:val="6"/>
  </w:num>
  <w:num w:numId="14">
    <w:abstractNumId w:val="21"/>
  </w:num>
  <w:num w:numId="15">
    <w:abstractNumId w:val="19"/>
  </w:num>
  <w:num w:numId="16">
    <w:abstractNumId w:val="14"/>
  </w:num>
  <w:num w:numId="17">
    <w:abstractNumId w:val="4"/>
  </w:num>
  <w:num w:numId="18">
    <w:abstractNumId w:val="17"/>
  </w:num>
  <w:num w:numId="19">
    <w:abstractNumId w:val="13"/>
  </w:num>
  <w:num w:numId="20">
    <w:abstractNumId w:val="22"/>
  </w:num>
  <w:num w:numId="21">
    <w:abstractNumId w:val="0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2604"/>
    <w:rsid w:val="00073AC1"/>
    <w:rsid w:val="00074C77"/>
    <w:rsid w:val="00077E09"/>
    <w:rsid w:val="000805D7"/>
    <w:rsid w:val="00081EDC"/>
    <w:rsid w:val="00084533"/>
    <w:rsid w:val="000869CA"/>
    <w:rsid w:val="00087E87"/>
    <w:rsid w:val="00092367"/>
    <w:rsid w:val="00092E7F"/>
    <w:rsid w:val="00095D58"/>
    <w:rsid w:val="000A1BEB"/>
    <w:rsid w:val="000A1EED"/>
    <w:rsid w:val="000A491E"/>
    <w:rsid w:val="000B1158"/>
    <w:rsid w:val="000B3623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0F6A80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0118"/>
    <w:rsid w:val="001240B9"/>
    <w:rsid w:val="00124AB4"/>
    <w:rsid w:val="00125F36"/>
    <w:rsid w:val="00126C78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42E"/>
    <w:rsid w:val="00174951"/>
    <w:rsid w:val="001820CA"/>
    <w:rsid w:val="00182F57"/>
    <w:rsid w:val="00191BC7"/>
    <w:rsid w:val="00192894"/>
    <w:rsid w:val="00193C44"/>
    <w:rsid w:val="001950B4"/>
    <w:rsid w:val="0019692C"/>
    <w:rsid w:val="001A03A4"/>
    <w:rsid w:val="001A521E"/>
    <w:rsid w:val="001A5ED9"/>
    <w:rsid w:val="001A7948"/>
    <w:rsid w:val="001B034D"/>
    <w:rsid w:val="001B0992"/>
    <w:rsid w:val="001B21F9"/>
    <w:rsid w:val="001B2F40"/>
    <w:rsid w:val="001B4671"/>
    <w:rsid w:val="001B5490"/>
    <w:rsid w:val="001C05EA"/>
    <w:rsid w:val="001C45F3"/>
    <w:rsid w:val="001C495E"/>
    <w:rsid w:val="001C49FB"/>
    <w:rsid w:val="001C4DC8"/>
    <w:rsid w:val="001C4F42"/>
    <w:rsid w:val="001C79B4"/>
    <w:rsid w:val="001D3866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468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6245"/>
    <w:rsid w:val="00287585"/>
    <w:rsid w:val="00293217"/>
    <w:rsid w:val="0029429B"/>
    <w:rsid w:val="00295CB2"/>
    <w:rsid w:val="0029663A"/>
    <w:rsid w:val="00296724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91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251B"/>
    <w:rsid w:val="002F57A0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17D82"/>
    <w:rsid w:val="003244E0"/>
    <w:rsid w:val="00330BFD"/>
    <w:rsid w:val="003312ED"/>
    <w:rsid w:val="00335BB9"/>
    <w:rsid w:val="003449E1"/>
    <w:rsid w:val="00345B25"/>
    <w:rsid w:val="003467D2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86D9A"/>
    <w:rsid w:val="00391F17"/>
    <w:rsid w:val="00392EAE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D77C7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5FE4"/>
    <w:rsid w:val="00420007"/>
    <w:rsid w:val="0042084D"/>
    <w:rsid w:val="00422B89"/>
    <w:rsid w:val="00425944"/>
    <w:rsid w:val="004274E8"/>
    <w:rsid w:val="00430EFC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57DA5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288A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12D"/>
    <w:rsid w:val="004C3877"/>
    <w:rsid w:val="004C498B"/>
    <w:rsid w:val="004C5289"/>
    <w:rsid w:val="004C68D1"/>
    <w:rsid w:val="004D1158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5831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24F0"/>
    <w:rsid w:val="005D305A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3EF7"/>
    <w:rsid w:val="0062421A"/>
    <w:rsid w:val="0063287D"/>
    <w:rsid w:val="00632C54"/>
    <w:rsid w:val="00632FB1"/>
    <w:rsid w:val="00633D26"/>
    <w:rsid w:val="00634027"/>
    <w:rsid w:val="00634A06"/>
    <w:rsid w:val="00637301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2C7"/>
    <w:rsid w:val="00711709"/>
    <w:rsid w:val="0071433E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0EB7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154D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617F"/>
    <w:rsid w:val="007A24B8"/>
    <w:rsid w:val="007A36D2"/>
    <w:rsid w:val="007A4725"/>
    <w:rsid w:val="007A5020"/>
    <w:rsid w:val="007A59C5"/>
    <w:rsid w:val="007A5FB7"/>
    <w:rsid w:val="007A656B"/>
    <w:rsid w:val="007A7C62"/>
    <w:rsid w:val="007B03A7"/>
    <w:rsid w:val="007B3C74"/>
    <w:rsid w:val="007C0234"/>
    <w:rsid w:val="007C1388"/>
    <w:rsid w:val="007C2244"/>
    <w:rsid w:val="007C285C"/>
    <w:rsid w:val="007C34BC"/>
    <w:rsid w:val="007C4CD1"/>
    <w:rsid w:val="007C5342"/>
    <w:rsid w:val="007C63B4"/>
    <w:rsid w:val="007C651C"/>
    <w:rsid w:val="007C6B27"/>
    <w:rsid w:val="007C6E4A"/>
    <w:rsid w:val="007D0B5B"/>
    <w:rsid w:val="007D29BD"/>
    <w:rsid w:val="007D6353"/>
    <w:rsid w:val="007E2744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0894"/>
    <w:rsid w:val="008129BA"/>
    <w:rsid w:val="00812E8E"/>
    <w:rsid w:val="00822498"/>
    <w:rsid w:val="008245C8"/>
    <w:rsid w:val="00824A1C"/>
    <w:rsid w:val="00831291"/>
    <w:rsid w:val="00850744"/>
    <w:rsid w:val="008515ED"/>
    <w:rsid w:val="0085254B"/>
    <w:rsid w:val="00854091"/>
    <w:rsid w:val="00854B89"/>
    <w:rsid w:val="008628FA"/>
    <w:rsid w:val="00862B28"/>
    <w:rsid w:val="00862F65"/>
    <w:rsid w:val="008633A0"/>
    <w:rsid w:val="008642D1"/>
    <w:rsid w:val="0087048E"/>
    <w:rsid w:val="00873642"/>
    <w:rsid w:val="00874691"/>
    <w:rsid w:val="00874A02"/>
    <w:rsid w:val="00875FC2"/>
    <w:rsid w:val="00876C91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5848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1CDB"/>
    <w:rsid w:val="00962184"/>
    <w:rsid w:val="00962E44"/>
    <w:rsid w:val="00965563"/>
    <w:rsid w:val="009707AE"/>
    <w:rsid w:val="009728CE"/>
    <w:rsid w:val="00974410"/>
    <w:rsid w:val="00974F98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2D78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2B55"/>
    <w:rsid w:val="00AA31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14A8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3C8B"/>
    <w:rsid w:val="00B14374"/>
    <w:rsid w:val="00B161E5"/>
    <w:rsid w:val="00B1766A"/>
    <w:rsid w:val="00B177B7"/>
    <w:rsid w:val="00B21198"/>
    <w:rsid w:val="00B2251F"/>
    <w:rsid w:val="00B22E9D"/>
    <w:rsid w:val="00B23365"/>
    <w:rsid w:val="00B31018"/>
    <w:rsid w:val="00B31DE0"/>
    <w:rsid w:val="00B32BDA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0224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38D9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96B"/>
    <w:rsid w:val="00C51CDC"/>
    <w:rsid w:val="00C540C5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E1BF1"/>
    <w:rsid w:val="00CE1DA5"/>
    <w:rsid w:val="00CE2BE6"/>
    <w:rsid w:val="00CF01B6"/>
    <w:rsid w:val="00CF406B"/>
    <w:rsid w:val="00CF42C0"/>
    <w:rsid w:val="00CF620D"/>
    <w:rsid w:val="00CF634A"/>
    <w:rsid w:val="00CF6F94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111"/>
    <w:rsid w:val="00D206FA"/>
    <w:rsid w:val="00D210F8"/>
    <w:rsid w:val="00D24530"/>
    <w:rsid w:val="00D2791A"/>
    <w:rsid w:val="00D351B7"/>
    <w:rsid w:val="00D40C50"/>
    <w:rsid w:val="00D42D46"/>
    <w:rsid w:val="00D445D3"/>
    <w:rsid w:val="00D458CB"/>
    <w:rsid w:val="00D47468"/>
    <w:rsid w:val="00D47CE7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32F"/>
    <w:rsid w:val="00D743EF"/>
    <w:rsid w:val="00D81672"/>
    <w:rsid w:val="00D82D33"/>
    <w:rsid w:val="00D84320"/>
    <w:rsid w:val="00D85A97"/>
    <w:rsid w:val="00D87283"/>
    <w:rsid w:val="00D87775"/>
    <w:rsid w:val="00D914F0"/>
    <w:rsid w:val="00D91FAB"/>
    <w:rsid w:val="00D95037"/>
    <w:rsid w:val="00D96DE6"/>
    <w:rsid w:val="00D96F34"/>
    <w:rsid w:val="00D97744"/>
    <w:rsid w:val="00DA02E5"/>
    <w:rsid w:val="00DA290D"/>
    <w:rsid w:val="00DA5250"/>
    <w:rsid w:val="00DA5687"/>
    <w:rsid w:val="00DA5FF0"/>
    <w:rsid w:val="00DA6B21"/>
    <w:rsid w:val="00DA70AC"/>
    <w:rsid w:val="00DA7E46"/>
    <w:rsid w:val="00DA7F4E"/>
    <w:rsid w:val="00DB07EC"/>
    <w:rsid w:val="00DB0876"/>
    <w:rsid w:val="00DB4149"/>
    <w:rsid w:val="00DB4F74"/>
    <w:rsid w:val="00DB732E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E7FB5"/>
    <w:rsid w:val="00DF08BF"/>
    <w:rsid w:val="00DF2E48"/>
    <w:rsid w:val="00DF3776"/>
    <w:rsid w:val="00DF57C5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0D8"/>
    <w:rsid w:val="00E30491"/>
    <w:rsid w:val="00E30B3F"/>
    <w:rsid w:val="00E3441A"/>
    <w:rsid w:val="00E3542F"/>
    <w:rsid w:val="00E36B94"/>
    <w:rsid w:val="00E3704B"/>
    <w:rsid w:val="00E42886"/>
    <w:rsid w:val="00E4459C"/>
    <w:rsid w:val="00E512D9"/>
    <w:rsid w:val="00E51692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485"/>
    <w:rsid w:val="00EA597F"/>
    <w:rsid w:val="00EA747E"/>
    <w:rsid w:val="00EB4A86"/>
    <w:rsid w:val="00EB6D01"/>
    <w:rsid w:val="00EC14EE"/>
    <w:rsid w:val="00EC1EC2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26A1"/>
    <w:rsid w:val="00F130FB"/>
    <w:rsid w:val="00F1685D"/>
    <w:rsid w:val="00F2253C"/>
    <w:rsid w:val="00F22597"/>
    <w:rsid w:val="00F22670"/>
    <w:rsid w:val="00F242B6"/>
    <w:rsid w:val="00F276B8"/>
    <w:rsid w:val="00F34398"/>
    <w:rsid w:val="00F35D17"/>
    <w:rsid w:val="00F36542"/>
    <w:rsid w:val="00F41440"/>
    <w:rsid w:val="00F527CA"/>
    <w:rsid w:val="00F61AD9"/>
    <w:rsid w:val="00F63903"/>
    <w:rsid w:val="00F66DD8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215"/>
    <w:rsid w:val="00FA366B"/>
    <w:rsid w:val="00FA5F7F"/>
    <w:rsid w:val="00FA7CE8"/>
    <w:rsid w:val="00FB24FC"/>
    <w:rsid w:val="00FB327E"/>
    <w:rsid w:val="00FB550D"/>
    <w:rsid w:val="00FB655E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24E4"/>
  <w15:docId w15:val="{FB80DB92-7A7C-49F9-A83B-51E0D43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1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1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basedOn w:val="a"/>
    <w:next w:val="af0"/>
    <w:qFormat/>
    <w:rsid w:val="00CF6F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CF6F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F6F94"/>
    <w:rPr>
      <w:rFonts w:eastAsiaTheme="minorEastAsia"/>
      <w:color w:val="5A5A5A" w:themeColor="text1" w:themeTint="A5"/>
      <w:spacing w:val="15"/>
    </w:rPr>
  </w:style>
  <w:style w:type="character" w:styleId="af2">
    <w:name w:val="Hyperlink"/>
    <w:basedOn w:val="a0"/>
    <w:uiPriority w:val="99"/>
    <w:unhideWhenUsed/>
    <w:rsid w:val="00DB07EC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B07E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750EB7"/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qFormat/>
    <w:rsid w:val="00B80224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B802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6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515D39B476E5701E71ADAEC34BF359CF7673A950CCAF7293B7593A9DACC1286561D9460898D63j5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70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68750D5EFC46CB74E6E4777F6405FADC9E5AE52CDE6C50719B510FF94tCw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692B-DC4D-476F-9632-FBD0A9B5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45</Pages>
  <Words>14166</Words>
  <Characters>80752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Irina</cp:lastModifiedBy>
  <cp:revision>8</cp:revision>
  <cp:lastPrinted>2022-09-15T01:38:00Z</cp:lastPrinted>
  <dcterms:created xsi:type="dcterms:W3CDTF">2022-09-13T03:48:00Z</dcterms:created>
  <dcterms:modified xsi:type="dcterms:W3CDTF">2022-09-15T01:43:00Z</dcterms:modified>
</cp:coreProperties>
</file>